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296FF454" w14:textId="70484E5F" w:rsidR="006A0944" w:rsidRPr="00DF0708" w:rsidRDefault="006A0944" w:rsidP="00C75E5B">
      <w:pPr>
        <w:spacing w:line="320" w:lineRule="exact"/>
        <w:rPr>
          <w:rFonts w:ascii="Arial" w:hAnsi="Arial" w:cs="Arial"/>
          <w:b/>
          <w:bCs/>
          <w:snapToGrid w:val="0"/>
          <w:sz w:val="24"/>
          <w:lang w:val="en-GB"/>
        </w:rPr>
      </w:pPr>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w:t>
      </w:r>
      <w:r w:rsidR="00397D64">
        <w:rPr>
          <w:rFonts w:ascii="Arial" w:hAnsi="Arial" w:cs="Arial"/>
          <w:b/>
          <w:bCs/>
          <w:snapToGrid w:val="0"/>
          <w:sz w:val="24"/>
          <w:lang w:val="en-GB"/>
        </w:rPr>
        <w:t>10</w:t>
      </w:r>
      <w:r w:rsidR="008A01CD">
        <w:rPr>
          <w:rFonts w:ascii="Arial" w:hAnsi="Arial" w:cs="Arial"/>
          <w:b/>
          <w:bCs/>
          <w:snapToGrid w:val="0"/>
          <w:sz w:val="24"/>
          <w:lang w:val="en-GB"/>
        </w:rPr>
        <w:t>1</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t xml:space="preserve">        </w:t>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t xml:space="preserve">     </w:t>
      </w:r>
      <w:r w:rsidRPr="00E739F0">
        <w:rPr>
          <w:rFonts w:ascii="Arial" w:hAnsi="Arial" w:cs="Arial"/>
          <w:b/>
          <w:bCs/>
          <w:snapToGrid w:val="0"/>
          <w:sz w:val="24"/>
          <w:lang w:val="en-GB"/>
        </w:rPr>
        <w:t>R1-</w:t>
      </w:r>
      <w:r w:rsidR="00397D64" w:rsidRPr="00E739F0">
        <w:rPr>
          <w:rFonts w:ascii="Arial" w:hAnsi="Arial" w:cs="Arial"/>
          <w:b/>
          <w:bCs/>
          <w:snapToGrid w:val="0"/>
          <w:sz w:val="24"/>
          <w:lang w:val="en-GB"/>
        </w:rPr>
        <w:t>20</w:t>
      </w:r>
      <w:r w:rsidR="00232862" w:rsidRPr="00E739F0">
        <w:rPr>
          <w:rFonts w:ascii="Arial" w:hAnsi="Arial" w:cs="Arial"/>
          <w:b/>
          <w:bCs/>
          <w:snapToGrid w:val="0"/>
          <w:sz w:val="24"/>
          <w:lang w:val="en-GB"/>
        </w:rPr>
        <w:t>0</w:t>
      </w:r>
      <w:r w:rsidR="00A256E9">
        <w:rPr>
          <w:rFonts w:ascii="Arial" w:hAnsi="Arial" w:cs="Arial"/>
          <w:b/>
          <w:bCs/>
          <w:snapToGrid w:val="0"/>
          <w:sz w:val="24"/>
          <w:lang w:val="en-GB"/>
        </w:rPr>
        <w:t>3933</w:t>
      </w:r>
    </w:p>
    <w:p w14:paraId="156FFD5B" w14:textId="77777777" w:rsidR="008A01CD" w:rsidRPr="00CB3219" w:rsidRDefault="008A01CD" w:rsidP="008A01CD">
      <w:pPr>
        <w:pBdr>
          <w:bottom w:val="single" w:sz="12" w:space="1" w:color="auto"/>
        </w:pBdr>
        <w:spacing w:line="240" w:lineRule="atLeast"/>
        <w:rPr>
          <w:rFonts w:ascii="Arial" w:hAnsi="Arial" w:cs="Arial"/>
          <w:b/>
          <w:bCs/>
          <w:snapToGrid w:val="0"/>
          <w:sz w:val="24"/>
          <w:lang w:val="en-GB"/>
        </w:rPr>
      </w:pPr>
      <w:proofErr w:type="gramStart"/>
      <w:r>
        <w:rPr>
          <w:rFonts w:ascii="Arial" w:hAnsi="Arial" w:cs="Arial" w:hint="eastAsia"/>
          <w:b/>
          <w:bCs/>
          <w:snapToGrid w:val="0"/>
          <w:sz w:val="24"/>
          <w:lang w:val="en-GB"/>
        </w:rPr>
        <w:t>e-Meeting</w:t>
      </w:r>
      <w:proofErr w:type="gramEnd"/>
      <w:r w:rsidRPr="004441F5">
        <w:rPr>
          <w:rFonts w:ascii="Arial" w:hAnsi="Arial" w:cs="Arial"/>
          <w:b/>
          <w:bCs/>
          <w:snapToGrid w:val="0"/>
          <w:sz w:val="24"/>
          <w:lang w:val="en-GB"/>
        </w:rPr>
        <w:t>,</w:t>
      </w:r>
      <w:r>
        <w:rPr>
          <w:rFonts w:ascii="Arial" w:hAnsi="Arial" w:cs="Arial"/>
          <w:b/>
          <w:bCs/>
          <w:snapToGrid w:val="0"/>
          <w:sz w:val="24"/>
          <w:lang w:val="en-GB"/>
        </w:rPr>
        <w:t xml:space="preserve"> </w:t>
      </w:r>
      <w:r w:rsidRPr="00016147">
        <w:rPr>
          <w:rFonts w:ascii="Arial" w:hAnsi="Arial" w:cs="Arial"/>
          <w:b/>
          <w:bCs/>
          <w:snapToGrid w:val="0"/>
          <w:sz w:val="24"/>
          <w:lang w:val="en-GB"/>
        </w:rPr>
        <w:t>May 25</w:t>
      </w:r>
      <w:r w:rsidRPr="00016147">
        <w:rPr>
          <w:rFonts w:ascii="Arial" w:hAnsi="Arial" w:cs="Arial"/>
          <w:b/>
          <w:bCs/>
          <w:snapToGrid w:val="0"/>
          <w:sz w:val="24"/>
          <w:vertAlign w:val="superscript"/>
          <w:lang w:val="en-GB"/>
        </w:rPr>
        <w:t>th</w:t>
      </w:r>
      <w:r w:rsidRPr="00016147">
        <w:rPr>
          <w:rFonts w:ascii="Arial" w:hAnsi="Arial" w:cs="Arial"/>
          <w:b/>
          <w:bCs/>
          <w:snapToGrid w:val="0"/>
          <w:sz w:val="24"/>
          <w:lang w:val="en-GB"/>
        </w:rPr>
        <w:t xml:space="preserve"> – June 5</w:t>
      </w:r>
      <w:r w:rsidRPr="00016147">
        <w:rPr>
          <w:rFonts w:ascii="Arial" w:hAnsi="Arial" w:cs="Arial"/>
          <w:b/>
          <w:bCs/>
          <w:snapToGrid w:val="0"/>
          <w:sz w:val="24"/>
          <w:vertAlign w:val="superscript"/>
          <w:lang w:val="en-GB"/>
        </w:rPr>
        <w:t>th</w:t>
      </w:r>
      <w:r>
        <w:rPr>
          <w:rFonts w:ascii="Arial" w:hAnsi="Arial" w:cs="Arial"/>
          <w:b/>
          <w:bCs/>
          <w:snapToGrid w:val="0"/>
          <w:sz w:val="24"/>
          <w:lang w:val="en-GB"/>
        </w:rPr>
        <w:t>,</w:t>
      </w:r>
      <w:r w:rsidRPr="004441F5">
        <w:rPr>
          <w:rFonts w:ascii="Arial" w:hAnsi="Arial" w:cs="Arial"/>
          <w:b/>
          <w:bCs/>
          <w:snapToGrid w:val="0"/>
          <w:sz w:val="24"/>
          <w:lang w:val="en-GB"/>
        </w:rPr>
        <w:t xml:space="preserve"> 20</w:t>
      </w:r>
      <w:r>
        <w:rPr>
          <w:rFonts w:ascii="Arial" w:hAnsi="Arial" w:cs="Arial"/>
          <w:b/>
          <w:bCs/>
          <w:snapToGrid w:val="0"/>
          <w:sz w:val="24"/>
          <w:lang w:val="en-GB"/>
        </w:rPr>
        <w:t>20</w:t>
      </w:r>
    </w:p>
    <w:p w14:paraId="7FB91595" w14:textId="534C3F0A" w:rsidR="00225102" w:rsidRPr="00081316" w:rsidRDefault="00225102" w:rsidP="00225102">
      <w:pPr>
        <w:tabs>
          <w:tab w:val="left" w:pos="1985"/>
        </w:tabs>
        <w:spacing w:after="120" w:line="240" w:lineRule="auto"/>
        <w:rPr>
          <w:rFonts w:ascii="Times New Roman" w:hAnsi="Times New Roman"/>
          <w:sz w:val="24"/>
          <w:szCs w:val="24"/>
        </w:rPr>
      </w:pPr>
      <w:r w:rsidRPr="00081316">
        <w:rPr>
          <w:rFonts w:ascii="Times New Roman" w:hAnsi="Times New Roman"/>
          <w:b/>
          <w:sz w:val="24"/>
          <w:szCs w:val="24"/>
        </w:rPr>
        <w:t>Agenda item:</w:t>
      </w:r>
      <w:r w:rsidRPr="00081316">
        <w:rPr>
          <w:rFonts w:ascii="Times New Roman" w:hAnsi="Times New Roman"/>
          <w:b/>
          <w:sz w:val="24"/>
          <w:szCs w:val="24"/>
        </w:rPr>
        <w:tab/>
      </w:r>
      <w:r w:rsidRPr="00081316">
        <w:rPr>
          <w:rFonts w:ascii="Times New Roman" w:hAnsi="Times New Roman"/>
          <w:sz w:val="24"/>
          <w:szCs w:val="24"/>
        </w:rPr>
        <w:t>7.</w:t>
      </w:r>
      <w:r w:rsidRPr="00103C41">
        <w:rPr>
          <w:rFonts w:ascii="Times New Roman" w:hAnsi="Times New Roman"/>
          <w:sz w:val="24"/>
          <w:szCs w:val="24"/>
        </w:rPr>
        <w:t>2.</w:t>
      </w:r>
      <w:r w:rsidR="00D5245A">
        <w:rPr>
          <w:rFonts w:ascii="Times New Roman" w:hAnsi="Times New Roman"/>
          <w:sz w:val="24"/>
          <w:szCs w:val="24"/>
        </w:rPr>
        <w:t>11</w:t>
      </w:r>
      <w:r w:rsidRPr="00103C41">
        <w:rPr>
          <w:rFonts w:ascii="Times New Roman" w:hAnsi="Times New Roman"/>
          <w:sz w:val="24"/>
          <w:szCs w:val="24"/>
        </w:rPr>
        <w:t>.</w:t>
      </w:r>
      <w:r w:rsidR="00D5245A">
        <w:rPr>
          <w:rFonts w:ascii="Times New Roman" w:hAnsi="Times New Roman"/>
          <w:sz w:val="24"/>
          <w:szCs w:val="24"/>
        </w:rPr>
        <w:t>6</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095026C4"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D5245A">
        <w:rPr>
          <w:rFonts w:ascii="Times New Roman" w:hAnsi="Times New Roman" w:hint="eastAsia"/>
          <w:sz w:val="24"/>
          <w:szCs w:val="24"/>
        </w:rPr>
        <w:t>D</w:t>
      </w:r>
      <w:r w:rsidR="00D5245A">
        <w:rPr>
          <w:rFonts w:ascii="Times New Roman" w:hAnsi="Times New Roman"/>
          <w:sz w:val="24"/>
          <w:szCs w:val="24"/>
        </w:rPr>
        <w:t xml:space="preserve">iscussion on RAN1 UE feature for NR </w:t>
      </w:r>
      <w:proofErr w:type="spellStart"/>
      <w:r w:rsidR="00D5245A">
        <w:rPr>
          <w:rFonts w:ascii="Times New Roman" w:hAnsi="Times New Roman"/>
          <w:sz w:val="24"/>
          <w:szCs w:val="24"/>
        </w:rPr>
        <w:t>eMIMO</w:t>
      </w:r>
      <w:proofErr w:type="spellEnd"/>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Pr="00D5245A" w:rsidRDefault="007476F1"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hint="eastAsia"/>
          <w:color w:val="auto"/>
          <w:sz w:val="32"/>
          <w:szCs w:val="32"/>
        </w:rPr>
        <w:t>Introduction</w:t>
      </w:r>
    </w:p>
    <w:p w14:paraId="42D18828" w14:textId="14A111EE" w:rsidR="00E344F9" w:rsidRPr="007E318D" w:rsidRDefault="00E344F9" w:rsidP="00E344F9">
      <w:pPr>
        <w:ind w:firstLineChars="193" w:firstLine="425"/>
        <w:jc w:val="both"/>
        <w:rPr>
          <w:rFonts w:ascii="Times New Roman" w:hAnsi="Times New Roman"/>
        </w:rPr>
      </w:pPr>
      <w:r w:rsidRPr="007E318D">
        <w:rPr>
          <w:rFonts w:ascii="Times New Roman" w:hAnsi="Times New Roman"/>
        </w:rPr>
        <w:t xml:space="preserve">In this contribution, we share our </w:t>
      </w:r>
      <w:r w:rsidR="00D5245A">
        <w:rPr>
          <w:rFonts w:ascii="Times New Roman" w:hAnsi="Times New Roman"/>
        </w:rPr>
        <w:t>views</w:t>
      </w:r>
      <w:r w:rsidRPr="007E318D">
        <w:rPr>
          <w:rFonts w:ascii="Times New Roman" w:hAnsi="Times New Roman"/>
        </w:rPr>
        <w:t xml:space="preserve"> </w:t>
      </w:r>
      <w:r>
        <w:rPr>
          <w:rFonts w:ascii="Times New Roman" w:hAnsi="Times New Roman"/>
        </w:rPr>
        <w:t xml:space="preserve">on the </w:t>
      </w:r>
      <w:r w:rsidR="00D5245A">
        <w:rPr>
          <w:rFonts w:ascii="Times New Roman" w:hAnsi="Times New Roman"/>
        </w:rPr>
        <w:t xml:space="preserve">RAN1 UE feature list based on the latest version in </w:t>
      </w:r>
      <w:r w:rsidR="00FB0C9C">
        <w:rPr>
          <w:rFonts w:ascii="Times New Roman" w:hAnsi="Times New Roman"/>
        </w:rPr>
        <w:t>[1]</w:t>
      </w:r>
      <w:r w:rsidR="0037781D" w:rsidRPr="0037781D">
        <w:rPr>
          <w:rFonts w:ascii="Times New Roman" w:hAnsi="Times New Roman"/>
        </w:rPr>
        <w:t>,</w:t>
      </w:r>
      <w:r w:rsidR="00742AEC">
        <w:rPr>
          <w:rFonts w:ascii="Times New Roman" w:hAnsi="Times New Roman"/>
        </w:rPr>
        <w:t xml:space="preserve"> where the remaining issues are highlighted by yellow.</w:t>
      </w:r>
    </w:p>
    <w:p w14:paraId="31E137D9" w14:textId="733194DB" w:rsidR="005B04D8"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r w:rsidR="005B04D8">
        <w:rPr>
          <w:rFonts w:ascii="Times New Roman" w:hAnsi="Times New Roman"/>
          <w:color w:val="auto"/>
          <w:sz w:val="32"/>
          <w:szCs w:val="32"/>
        </w:rPr>
        <w:t xml:space="preserve"> </w:t>
      </w:r>
      <w:r w:rsidR="00815CC4">
        <w:rPr>
          <w:rFonts w:ascii="Times New Roman" w:hAnsi="Times New Roman"/>
          <w:color w:val="auto"/>
          <w:sz w:val="32"/>
          <w:szCs w:val="32"/>
        </w:rPr>
        <w:t>and Proposals</w:t>
      </w:r>
    </w:p>
    <w:p w14:paraId="7F7E14F3" w14:textId="3BB95169" w:rsidR="005B04D8" w:rsidRDefault="005B04D8" w:rsidP="005B04D8">
      <w:pPr>
        <w:ind w:firstLineChars="193" w:firstLine="425"/>
        <w:jc w:val="both"/>
        <w:rPr>
          <w:rFonts w:ascii="Times New Roman" w:hAnsi="Times New Roman"/>
        </w:rPr>
      </w:pPr>
      <w:r w:rsidRPr="009D39FA">
        <w:rPr>
          <w:rFonts w:ascii="Times New Roman" w:hAnsi="Times New Roman"/>
        </w:rPr>
        <w:t xml:space="preserve">Based on </w:t>
      </w:r>
      <w:r w:rsidR="00FB0C9C">
        <w:rPr>
          <w:rFonts w:ascii="Times New Roman" w:hAnsi="Times New Roman"/>
        </w:rPr>
        <w:t>[1]</w:t>
      </w:r>
      <w:r>
        <w:rPr>
          <w:rFonts w:ascii="Times New Roman" w:hAnsi="Times New Roman"/>
        </w:rPr>
        <w:t xml:space="preserve">, we </w:t>
      </w:r>
      <w:r w:rsidR="003C661D">
        <w:rPr>
          <w:rFonts w:ascii="Times New Roman" w:hAnsi="Times New Roman"/>
        </w:rPr>
        <w:t>have following suggestions</w:t>
      </w:r>
      <w:r>
        <w:rPr>
          <w:rFonts w:ascii="Times New Roman" w:hAnsi="Times New Roman"/>
        </w:rPr>
        <w:t>.</w:t>
      </w:r>
      <w:r w:rsidRPr="009D39FA">
        <w:rPr>
          <w:rFonts w:ascii="Times New Roman" w:hAnsi="Times New Roman"/>
        </w:rPr>
        <w:t xml:space="preserve"> </w:t>
      </w:r>
    </w:p>
    <w:p w14:paraId="2DFD5D4C" w14:textId="7FB0AF2C" w:rsidR="005B04D8" w:rsidRPr="005B04D8" w:rsidRDefault="005B04D8" w:rsidP="005B04D8">
      <w:pPr>
        <w:ind w:firstLineChars="193" w:firstLine="425"/>
        <w:jc w:val="both"/>
        <w:rPr>
          <w:rFonts w:ascii="Times New Roman" w:hAnsi="Times New Roman"/>
          <w:b/>
          <w:szCs w:val="24"/>
          <w:lang w:val="en-GB"/>
        </w:rPr>
      </w:pPr>
      <w:r w:rsidRPr="005B04D8">
        <w:rPr>
          <w:rFonts w:ascii="Times New Roman" w:hAnsi="Times New Roman"/>
          <w:b/>
          <w:bCs/>
          <w:szCs w:val="24"/>
          <w:lang w:val="en-GB"/>
        </w:rPr>
        <w:t>16-1</w:t>
      </w:r>
      <w:r w:rsidR="003C661D">
        <w:rPr>
          <w:rFonts w:ascii="Times New Roman" w:hAnsi="Times New Roman"/>
          <w:b/>
          <w:bCs/>
          <w:szCs w:val="24"/>
          <w:lang w:val="en-GB"/>
        </w:rPr>
        <w:t>a</w:t>
      </w:r>
    </w:p>
    <w:p w14:paraId="53D435A2" w14:textId="77777777" w:rsidR="00742AEC" w:rsidRPr="00742AEC" w:rsidRDefault="00742AEC" w:rsidP="009B77F1">
      <w:pPr>
        <w:numPr>
          <w:ilvl w:val="2"/>
          <w:numId w:val="11"/>
        </w:numPr>
        <w:jc w:val="both"/>
        <w:rPr>
          <w:rFonts w:ascii="Times New Roman" w:hAnsi="Times New Roman"/>
          <w:szCs w:val="24"/>
          <w:lang w:val="en-GB"/>
        </w:rPr>
      </w:pPr>
      <w:r w:rsidRPr="00742AEC">
        <w:rPr>
          <w:rFonts w:ascii="Times New Roman" w:hAnsi="Times New Roman"/>
          <w:szCs w:val="24"/>
          <w:lang w:val="en-GB"/>
        </w:rPr>
        <w:t xml:space="preserve">The type of this FG needs to be ‘per UE’ not ‘per band’ as this FG is defined across all CCs. </w:t>
      </w:r>
    </w:p>
    <w:p w14:paraId="0F1A618B" w14:textId="57C11E6E" w:rsidR="00742AEC" w:rsidRPr="00742AEC" w:rsidRDefault="00742AEC" w:rsidP="009B77F1">
      <w:pPr>
        <w:numPr>
          <w:ilvl w:val="2"/>
          <w:numId w:val="11"/>
        </w:numPr>
        <w:jc w:val="both"/>
        <w:rPr>
          <w:rFonts w:ascii="Times New Roman" w:hAnsi="Times New Roman"/>
          <w:szCs w:val="24"/>
          <w:lang w:val="en-GB"/>
        </w:rPr>
      </w:pPr>
      <w:r w:rsidRPr="00742AEC">
        <w:rPr>
          <w:rFonts w:ascii="Times New Roman" w:hAnsi="Times New Roman"/>
          <w:szCs w:val="24"/>
          <w:lang w:val="en-GB"/>
        </w:rPr>
        <w:t xml:space="preserve">Component 4 and 8: Given that 16-1g defines the total limit of RS resources for multiple purposes, it is not clear on the necessity of component 4 and 8. </w:t>
      </w:r>
    </w:p>
    <w:p w14:paraId="021CD53C" w14:textId="77777777" w:rsidR="00742AEC" w:rsidRPr="00742AEC" w:rsidRDefault="00742AEC" w:rsidP="009B77F1">
      <w:pPr>
        <w:numPr>
          <w:ilvl w:val="2"/>
          <w:numId w:val="11"/>
        </w:numPr>
        <w:jc w:val="both"/>
        <w:rPr>
          <w:rFonts w:ascii="Times New Roman" w:hAnsi="Times New Roman"/>
          <w:szCs w:val="24"/>
          <w:lang w:val="en-GB"/>
        </w:rPr>
      </w:pPr>
      <w:r w:rsidRPr="00742AEC">
        <w:rPr>
          <w:rFonts w:ascii="Times New Roman" w:hAnsi="Times New Roman"/>
          <w:szCs w:val="24"/>
          <w:lang w:val="en-GB"/>
        </w:rPr>
        <w:t>Component 5: Following modification seems necessary to avoid any confusion (CSI-IM cannot be configured as CMR and there has been no 1Tx/2Tx differentiation for this type of component in Rel-15)</w:t>
      </w:r>
    </w:p>
    <w:p w14:paraId="7ED1DB3A" w14:textId="2B8AAF78" w:rsidR="00742AEC" w:rsidRDefault="00742AEC" w:rsidP="009B77F1">
      <w:pPr>
        <w:numPr>
          <w:ilvl w:val="3"/>
          <w:numId w:val="35"/>
        </w:numPr>
        <w:jc w:val="both"/>
        <w:rPr>
          <w:rFonts w:ascii="Times New Roman" w:hAnsi="Times New Roman"/>
          <w:szCs w:val="24"/>
          <w:lang w:val="en-GB"/>
        </w:rPr>
      </w:pPr>
      <w:r w:rsidRPr="00742AEC">
        <w:rPr>
          <w:rFonts w:ascii="Times New Roman" w:hAnsi="Times New Roman"/>
          <w:szCs w:val="24"/>
          <w:lang w:val="en-GB"/>
        </w:rPr>
        <w:t xml:space="preserve">The max number of SSB/CSI-RS </w:t>
      </w:r>
      <w:r w:rsidRPr="00742AEC">
        <w:rPr>
          <w:rFonts w:ascii="Times New Roman" w:hAnsi="Times New Roman"/>
          <w:strike/>
          <w:color w:val="FF0000"/>
          <w:szCs w:val="24"/>
          <w:lang w:val="en-GB"/>
        </w:rPr>
        <w:t>(1Tx)/CSI-IM</w:t>
      </w:r>
      <w:r w:rsidRPr="00742AEC">
        <w:rPr>
          <w:rFonts w:ascii="Times New Roman" w:hAnsi="Times New Roman"/>
          <w:color w:val="FF0000"/>
          <w:szCs w:val="24"/>
          <w:lang w:val="en-GB"/>
        </w:rPr>
        <w:t xml:space="preserve"> </w:t>
      </w:r>
      <w:r w:rsidRPr="00742AEC">
        <w:rPr>
          <w:rFonts w:ascii="Times New Roman" w:hAnsi="Times New Roman"/>
          <w:szCs w:val="24"/>
          <w:lang w:val="en-GB"/>
        </w:rPr>
        <w:t>resources (sum of aperiodic/periodic/semi-persistent) across all CCs configured as CMR to measure L1-SINR (including CMR and IMR) shall not exceed MC_1</w:t>
      </w:r>
    </w:p>
    <w:p w14:paraId="3987660A" w14:textId="093A7BB2" w:rsidR="00153590" w:rsidRPr="00153590" w:rsidRDefault="00153590" w:rsidP="00153590">
      <w:pPr>
        <w:ind w:firstLineChars="193" w:firstLine="425"/>
        <w:jc w:val="both"/>
        <w:rPr>
          <w:rFonts w:ascii="Times New Roman" w:hAnsi="Times New Roman"/>
          <w:b/>
          <w:szCs w:val="24"/>
          <w:lang w:val="en-GB"/>
        </w:rPr>
      </w:pPr>
      <w:r w:rsidRPr="005B04D8">
        <w:rPr>
          <w:rFonts w:ascii="Times New Roman" w:hAnsi="Times New Roman"/>
          <w:b/>
          <w:bCs/>
          <w:szCs w:val="24"/>
          <w:lang w:val="en-GB"/>
        </w:rPr>
        <w:t>16-1</w:t>
      </w:r>
      <w:r>
        <w:rPr>
          <w:rFonts w:ascii="Times New Roman" w:hAnsi="Times New Roman"/>
          <w:b/>
          <w:bCs/>
          <w:szCs w:val="24"/>
          <w:lang w:val="en-GB"/>
        </w:rPr>
        <w:t>b</w:t>
      </w:r>
      <w:r w:rsidR="00815CC4">
        <w:rPr>
          <w:rFonts w:ascii="Times New Roman" w:hAnsi="Times New Roman"/>
          <w:b/>
          <w:bCs/>
          <w:szCs w:val="24"/>
          <w:lang w:val="en-GB"/>
        </w:rPr>
        <w:t xml:space="preserve"> and 16-1b-2</w:t>
      </w:r>
    </w:p>
    <w:p w14:paraId="23A81164" w14:textId="42E6E275" w:rsidR="00815CC4" w:rsidRDefault="00815CC4" w:rsidP="009B77F1">
      <w:pPr>
        <w:numPr>
          <w:ilvl w:val="2"/>
          <w:numId w:val="11"/>
        </w:numPr>
        <w:jc w:val="both"/>
        <w:rPr>
          <w:rFonts w:ascii="Times New Roman" w:hAnsi="Times New Roman"/>
          <w:szCs w:val="24"/>
          <w:lang w:val="en-GB"/>
        </w:rPr>
      </w:pPr>
      <w:r>
        <w:rPr>
          <w:rFonts w:ascii="Times New Roman" w:hAnsi="Times New Roman"/>
          <w:szCs w:val="24"/>
          <w:lang w:val="en-GB"/>
        </w:rPr>
        <w:t>FG index needs to be revised from ‘16-1b’ to ‘16-1b-1’</w:t>
      </w:r>
    </w:p>
    <w:p w14:paraId="5518EEA1" w14:textId="3A441DBE" w:rsidR="00153590" w:rsidRDefault="00815CC4" w:rsidP="009B77F1">
      <w:pPr>
        <w:numPr>
          <w:ilvl w:val="2"/>
          <w:numId w:val="11"/>
        </w:numPr>
        <w:jc w:val="both"/>
        <w:rPr>
          <w:rFonts w:ascii="Times New Roman" w:hAnsi="Times New Roman"/>
          <w:szCs w:val="24"/>
          <w:lang w:val="en-GB"/>
        </w:rPr>
      </w:pPr>
      <w:r>
        <w:rPr>
          <w:rFonts w:ascii="Times New Roman" w:hAnsi="Times New Roman"/>
          <w:szCs w:val="24"/>
          <w:lang w:val="en-GB"/>
        </w:rPr>
        <w:t>For component 2 of both FGs, which address the same technical issue, we think that this UE capability reporting is needed</w:t>
      </w:r>
      <w:r w:rsidR="00153590">
        <w:rPr>
          <w:rFonts w:ascii="Times New Roman" w:hAnsi="Times New Roman"/>
          <w:szCs w:val="24"/>
          <w:lang w:val="en-GB"/>
        </w:rPr>
        <w:t xml:space="preserve">. </w:t>
      </w:r>
      <w:r>
        <w:rPr>
          <w:rFonts w:ascii="Times New Roman" w:hAnsi="Times New Roman"/>
          <w:szCs w:val="24"/>
          <w:lang w:val="en-GB"/>
        </w:rPr>
        <w:t xml:space="preserve">Otherwise, </w:t>
      </w:r>
      <w:proofErr w:type="spellStart"/>
      <w:r>
        <w:rPr>
          <w:rFonts w:ascii="Times New Roman" w:hAnsi="Times New Roman"/>
          <w:szCs w:val="24"/>
          <w:lang w:val="en-GB"/>
        </w:rPr>
        <w:t>gNB</w:t>
      </w:r>
      <w:proofErr w:type="spellEnd"/>
      <w:r>
        <w:rPr>
          <w:rFonts w:ascii="Times New Roman" w:hAnsi="Times New Roman"/>
          <w:szCs w:val="24"/>
          <w:lang w:val="en-GB"/>
        </w:rPr>
        <w:t xml:space="preserve"> has no knowledge on how to group CCs for simultaneous TCI/spatial relation update. </w:t>
      </w:r>
    </w:p>
    <w:p w14:paraId="1AC3F1F7" w14:textId="31DA817C" w:rsidR="00D63908" w:rsidRPr="00153590" w:rsidRDefault="00D63908" w:rsidP="00D63908">
      <w:pPr>
        <w:ind w:firstLineChars="193" w:firstLine="425"/>
        <w:jc w:val="both"/>
        <w:rPr>
          <w:rFonts w:ascii="Times New Roman" w:hAnsi="Times New Roman"/>
          <w:b/>
          <w:szCs w:val="24"/>
          <w:lang w:val="en-GB"/>
        </w:rPr>
      </w:pPr>
      <w:r w:rsidRPr="005B04D8">
        <w:rPr>
          <w:rFonts w:ascii="Times New Roman" w:hAnsi="Times New Roman"/>
          <w:b/>
          <w:bCs/>
          <w:szCs w:val="24"/>
          <w:lang w:val="en-GB"/>
        </w:rPr>
        <w:lastRenderedPageBreak/>
        <w:t>16-1</w:t>
      </w:r>
      <w:r w:rsidR="00A9300B">
        <w:rPr>
          <w:rFonts w:ascii="Times New Roman" w:hAnsi="Times New Roman"/>
          <w:b/>
          <w:bCs/>
          <w:szCs w:val="24"/>
          <w:lang w:val="en-GB"/>
        </w:rPr>
        <w:t>c</w:t>
      </w:r>
    </w:p>
    <w:p w14:paraId="42820D73" w14:textId="77777777" w:rsidR="00E64D93" w:rsidRDefault="00E64D93" w:rsidP="00E64D93">
      <w:pPr>
        <w:numPr>
          <w:ilvl w:val="2"/>
          <w:numId w:val="11"/>
        </w:numPr>
        <w:jc w:val="both"/>
        <w:rPr>
          <w:rFonts w:ascii="Times New Roman" w:hAnsi="Times New Roman"/>
          <w:szCs w:val="24"/>
          <w:lang w:val="en-GB"/>
        </w:rPr>
      </w:pPr>
      <w:r>
        <w:rPr>
          <w:rFonts w:ascii="Times New Roman" w:hAnsi="Times New Roman"/>
          <w:szCs w:val="24"/>
          <w:lang w:val="en-GB"/>
        </w:rPr>
        <w:t>In the component description, square brackets need to be removed to capture what we have agreed for this FG, i.e. for PUSCH scheduled by DCI 0_0 only.</w:t>
      </w:r>
    </w:p>
    <w:p w14:paraId="124AC4BB" w14:textId="4F7504EE" w:rsidR="00E64D93" w:rsidRPr="005B04D8" w:rsidRDefault="00E64D93" w:rsidP="00E64D93">
      <w:pPr>
        <w:numPr>
          <w:ilvl w:val="2"/>
          <w:numId w:val="11"/>
        </w:numPr>
        <w:jc w:val="both"/>
        <w:rPr>
          <w:rFonts w:ascii="Times New Roman" w:hAnsi="Times New Roman"/>
          <w:szCs w:val="24"/>
          <w:lang w:val="en-GB"/>
        </w:rPr>
      </w:pPr>
      <w:r>
        <w:rPr>
          <w:rFonts w:ascii="Times New Roman" w:hAnsi="Times New Roman"/>
          <w:szCs w:val="24"/>
          <w:lang w:val="en-GB"/>
        </w:rPr>
        <w:t>Regarding the square brackets in the p</w:t>
      </w:r>
      <w:r w:rsidRPr="0074162D">
        <w:rPr>
          <w:rFonts w:ascii="Times New Roman" w:hAnsi="Times New Roman"/>
          <w:szCs w:val="24"/>
          <w:lang w:val="en-GB"/>
        </w:rPr>
        <w:t>rerequisite</w:t>
      </w:r>
      <w:r>
        <w:rPr>
          <w:rFonts w:ascii="Times New Roman" w:hAnsi="Times New Roman"/>
          <w:szCs w:val="24"/>
          <w:lang w:val="en-GB"/>
        </w:rPr>
        <w:t xml:space="preserve"> FG, this feature has been agreed only for UEs supporting beam correspondence. As proposed in our </w:t>
      </w:r>
      <w:r w:rsidR="00B31E75">
        <w:rPr>
          <w:rFonts w:ascii="Times New Roman" w:hAnsi="Times New Roman"/>
          <w:szCs w:val="24"/>
          <w:lang w:val="en-GB"/>
        </w:rPr>
        <w:t xml:space="preserve">companion </w:t>
      </w:r>
      <w:r>
        <w:rPr>
          <w:rFonts w:ascii="Times New Roman" w:hAnsi="Times New Roman"/>
          <w:szCs w:val="24"/>
          <w:lang w:val="en-GB"/>
        </w:rPr>
        <w:t xml:space="preserve">paper </w:t>
      </w:r>
      <w:r w:rsidR="00FB0C9C">
        <w:rPr>
          <w:rFonts w:ascii="Times New Roman" w:hAnsi="Times New Roman"/>
          <w:szCs w:val="24"/>
          <w:lang w:val="en-GB"/>
        </w:rPr>
        <w:t>[2]</w:t>
      </w:r>
      <w:r>
        <w:rPr>
          <w:rFonts w:ascii="Times New Roman" w:hAnsi="Times New Roman"/>
          <w:szCs w:val="24"/>
          <w:lang w:val="en-GB"/>
        </w:rPr>
        <w:t>, if we add this pre</w:t>
      </w:r>
      <w:r w:rsidRPr="0074162D">
        <w:rPr>
          <w:rFonts w:ascii="Times New Roman" w:hAnsi="Times New Roman"/>
          <w:szCs w:val="24"/>
          <w:lang w:val="en-GB"/>
        </w:rPr>
        <w:t>requisite</w:t>
      </w:r>
      <w:r>
        <w:rPr>
          <w:rFonts w:ascii="Times New Roman" w:hAnsi="Times New Roman"/>
          <w:szCs w:val="24"/>
          <w:lang w:val="en-GB"/>
        </w:rPr>
        <w:t xml:space="preserve"> FG, then we can remove the related triggering condition from TS38.213, and make TS38.213 and TS38.214 </w:t>
      </w:r>
      <w:r w:rsidR="00FB0C9C">
        <w:rPr>
          <w:rFonts w:ascii="Times New Roman" w:hAnsi="Times New Roman"/>
          <w:szCs w:val="24"/>
          <w:lang w:val="en-GB"/>
        </w:rPr>
        <w:t xml:space="preserve">more </w:t>
      </w:r>
      <w:r>
        <w:rPr>
          <w:rFonts w:ascii="Times New Roman" w:hAnsi="Times New Roman"/>
          <w:szCs w:val="24"/>
          <w:lang w:val="en-GB"/>
        </w:rPr>
        <w:t>aligned. Wording may need to be further refined to ‘</w:t>
      </w:r>
      <w:r w:rsidRPr="0074162D">
        <w:rPr>
          <w:rFonts w:ascii="Times New Roman" w:hAnsi="Times New Roman"/>
          <w:szCs w:val="24"/>
          <w:lang w:val="en-GB"/>
        </w:rPr>
        <w:t xml:space="preserve">Component 1: 2-20 </w:t>
      </w:r>
      <w:r w:rsidRPr="0074162D">
        <w:rPr>
          <w:rFonts w:ascii="Times New Roman" w:hAnsi="Times New Roman"/>
          <w:color w:val="FF0000"/>
          <w:szCs w:val="24"/>
          <w:lang w:val="en-GB"/>
        </w:rPr>
        <w:t>as ‘1’</w:t>
      </w:r>
      <w:r>
        <w:rPr>
          <w:rFonts w:ascii="Times New Roman" w:hAnsi="Times New Roman"/>
          <w:szCs w:val="24"/>
          <w:lang w:val="en-GB"/>
        </w:rPr>
        <w:t xml:space="preserve">’.  </w:t>
      </w:r>
    </w:p>
    <w:p w14:paraId="4CD4D365" w14:textId="0E8DF4C4" w:rsidR="00D63908" w:rsidRPr="00153590" w:rsidRDefault="00D63908" w:rsidP="00D63908">
      <w:pPr>
        <w:ind w:firstLineChars="193" w:firstLine="425"/>
        <w:jc w:val="both"/>
        <w:rPr>
          <w:rFonts w:ascii="Times New Roman" w:hAnsi="Times New Roman"/>
          <w:b/>
          <w:szCs w:val="24"/>
          <w:lang w:val="en-GB"/>
        </w:rPr>
      </w:pPr>
      <w:r w:rsidRPr="005B04D8">
        <w:rPr>
          <w:rFonts w:ascii="Times New Roman" w:hAnsi="Times New Roman"/>
          <w:b/>
          <w:bCs/>
          <w:szCs w:val="24"/>
          <w:lang w:val="en-GB"/>
        </w:rPr>
        <w:t>16-1</w:t>
      </w:r>
      <w:r w:rsidR="00A9300B">
        <w:rPr>
          <w:rFonts w:ascii="Times New Roman" w:hAnsi="Times New Roman"/>
          <w:b/>
          <w:bCs/>
          <w:szCs w:val="24"/>
          <w:lang w:val="en-GB"/>
        </w:rPr>
        <w:t>d</w:t>
      </w:r>
    </w:p>
    <w:p w14:paraId="5D27B69A" w14:textId="7512B1E3" w:rsidR="00D63908" w:rsidRDefault="00A9300B" w:rsidP="009B77F1">
      <w:pPr>
        <w:numPr>
          <w:ilvl w:val="2"/>
          <w:numId w:val="11"/>
        </w:numPr>
        <w:jc w:val="both"/>
        <w:rPr>
          <w:rFonts w:ascii="Times New Roman" w:hAnsi="Times New Roman"/>
          <w:szCs w:val="24"/>
          <w:lang w:val="en-GB"/>
        </w:rPr>
      </w:pPr>
      <w:r>
        <w:rPr>
          <w:rFonts w:ascii="Times New Roman" w:hAnsi="Times New Roman"/>
          <w:szCs w:val="24"/>
          <w:lang w:val="en-GB"/>
        </w:rPr>
        <w:t>For the square bracketed part, we prefer ‘support of’ instead of ‘the maximum number of’</w:t>
      </w:r>
      <w:r w:rsidR="00207944">
        <w:rPr>
          <w:rFonts w:ascii="Times New Roman" w:hAnsi="Times New Roman"/>
          <w:szCs w:val="24"/>
          <w:lang w:val="en-GB"/>
        </w:rPr>
        <w:t xml:space="preserve"> because it is unclear on the meaning</w:t>
      </w:r>
      <w:r w:rsidR="00FB0C9C">
        <w:rPr>
          <w:rFonts w:ascii="Times New Roman" w:hAnsi="Times New Roman"/>
          <w:szCs w:val="24"/>
          <w:lang w:val="en-GB"/>
        </w:rPr>
        <w:t xml:space="preserve"> and the necessity</w:t>
      </w:r>
      <w:r w:rsidR="00207944">
        <w:rPr>
          <w:rFonts w:ascii="Times New Roman" w:hAnsi="Times New Roman"/>
          <w:szCs w:val="24"/>
          <w:lang w:val="en-GB"/>
        </w:rPr>
        <w:t xml:space="preserve"> of ‘the maximum number of spatial relation updates’</w:t>
      </w:r>
    </w:p>
    <w:p w14:paraId="746A834A" w14:textId="7FFAB02A" w:rsidR="00207944" w:rsidRPr="00153590" w:rsidRDefault="00207944" w:rsidP="00207944">
      <w:pPr>
        <w:ind w:firstLineChars="193" w:firstLine="425"/>
        <w:jc w:val="both"/>
        <w:rPr>
          <w:rFonts w:ascii="Times New Roman" w:hAnsi="Times New Roman"/>
          <w:b/>
          <w:szCs w:val="24"/>
          <w:lang w:val="en-GB"/>
        </w:rPr>
      </w:pPr>
      <w:r w:rsidRPr="005B04D8">
        <w:rPr>
          <w:rFonts w:ascii="Times New Roman" w:hAnsi="Times New Roman"/>
          <w:b/>
          <w:bCs/>
          <w:szCs w:val="24"/>
          <w:lang w:val="en-GB"/>
        </w:rPr>
        <w:t>16-1</w:t>
      </w:r>
      <w:r>
        <w:rPr>
          <w:rFonts w:ascii="Times New Roman" w:hAnsi="Times New Roman"/>
          <w:b/>
          <w:bCs/>
          <w:szCs w:val="24"/>
          <w:lang w:val="en-GB"/>
        </w:rPr>
        <w:t>e</w:t>
      </w:r>
    </w:p>
    <w:p w14:paraId="38B98445" w14:textId="75515CA4" w:rsidR="00207944" w:rsidRPr="00207944" w:rsidRDefault="00207944" w:rsidP="009B77F1">
      <w:pPr>
        <w:pStyle w:val="a4"/>
        <w:numPr>
          <w:ilvl w:val="2"/>
          <w:numId w:val="11"/>
        </w:numPr>
        <w:rPr>
          <w:rFonts w:ascii="Times New Roman" w:hAnsi="Times New Roman"/>
          <w:szCs w:val="24"/>
          <w:lang w:val="en-GB"/>
        </w:rPr>
      </w:pPr>
      <w:r w:rsidRPr="00207944">
        <w:rPr>
          <w:rFonts w:ascii="Times New Roman" w:hAnsi="Times New Roman"/>
          <w:szCs w:val="24"/>
          <w:lang w:val="en-GB"/>
        </w:rPr>
        <w:t xml:space="preserve">Component 2 </w:t>
      </w:r>
      <w:r>
        <w:rPr>
          <w:rFonts w:ascii="Times New Roman" w:hAnsi="Times New Roman"/>
          <w:szCs w:val="24"/>
          <w:lang w:val="en-GB"/>
        </w:rPr>
        <w:t>needs to be deleted</w:t>
      </w:r>
      <w:r w:rsidRPr="00207944">
        <w:rPr>
          <w:rFonts w:ascii="Times New Roman" w:hAnsi="Times New Roman"/>
          <w:szCs w:val="24"/>
          <w:lang w:val="en-GB"/>
        </w:rPr>
        <w:t xml:space="preserve"> because spec already defines a fixed number, which is 4, as the maximum number of activated PL RSs since Rel-15. </w:t>
      </w:r>
      <w:r>
        <w:rPr>
          <w:rFonts w:ascii="Times New Roman" w:hAnsi="Times New Roman"/>
          <w:szCs w:val="24"/>
          <w:lang w:val="en-GB"/>
        </w:rPr>
        <w:t>There is no reason to introduce a UE which is worse than Rel-15.</w:t>
      </w:r>
    </w:p>
    <w:p w14:paraId="18271246" w14:textId="602F253B" w:rsidR="00733F03" w:rsidRPr="00153590" w:rsidRDefault="00733F03" w:rsidP="00733F03">
      <w:pPr>
        <w:ind w:firstLineChars="193" w:firstLine="425"/>
        <w:jc w:val="both"/>
        <w:rPr>
          <w:rFonts w:ascii="Times New Roman" w:hAnsi="Times New Roman"/>
          <w:b/>
          <w:szCs w:val="24"/>
          <w:lang w:val="en-GB"/>
        </w:rPr>
      </w:pPr>
      <w:r w:rsidRPr="005B04D8">
        <w:rPr>
          <w:rFonts w:ascii="Times New Roman" w:hAnsi="Times New Roman"/>
          <w:b/>
          <w:bCs/>
          <w:szCs w:val="24"/>
          <w:lang w:val="en-GB"/>
        </w:rPr>
        <w:t>16-1</w:t>
      </w:r>
      <w:r>
        <w:rPr>
          <w:rFonts w:ascii="Times New Roman" w:hAnsi="Times New Roman"/>
          <w:b/>
          <w:bCs/>
          <w:szCs w:val="24"/>
          <w:lang w:val="en-GB"/>
        </w:rPr>
        <w:t>f</w:t>
      </w:r>
    </w:p>
    <w:p w14:paraId="2D5837A1" w14:textId="607A2289" w:rsidR="008528D8" w:rsidRDefault="008528D8" w:rsidP="009B77F1">
      <w:pPr>
        <w:numPr>
          <w:ilvl w:val="2"/>
          <w:numId w:val="11"/>
        </w:numPr>
        <w:jc w:val="both"/>
        <w:rPr>
          <w:rFonts w:ascii="Times New Roman" w:hAnsi="Times New Roman"/>
          <w:szCs w:val="24"/>
          <w:lang w:val="en-GB"/>
        </w:rPr>
      </w:pPr>
      <w:r>
        <w:rPr>
          <w:rFonts w:ascii="Times New Roman" w:hAnsi="Times New Roman" w:hint="eastAsia"/>
          <w:szCs w:val="24"/>
          <w:lang w:val="en-GB"/>
        </w:rPr>
        <w:t>C</w:t>
      </w:r>
      <w:r>
        <w:rPr>
          <w:rFonts w:ascii="Times New Roman" w:hAnsi="Times New Roman"/>
          <w:szCs w:val="24"/>
          <w:lang w:val="en-GB"/>
        </w:rPr>
        <w:t xml:space="preserve">omponent 1: </w:t>
      </w:r>
      <w:r w:rsidR="00FB0C9C">
        <w:rPr>
          <w:rFonts w:ascii="Times New Roman" w:hAnsi="Times New Roman"/>
          <w:szCs w:val="24"/>
          <w:lang w:val="en-GB"/>
        </w:rPr>
        <w:t>S</w:t>
      </w:r>
      <w:r>
        <w:rPr>
          <w:rFonts w:ascii="Times New Roman" w:hAnsi="Times New Roman"/>
          <w:szCs w:val="24"/>
          <w:lang w:val="en-GB"/>
        </w:rPr>
        <w:t>uggested rewording of</w:t>
      </w:r>
      <w:r w:rsidR="00FB0C9C">
        <w:rPr>
          <w:rFonts w:ascii="Times New Roman" w:hAnsi="Times New Roman"/>
          <w:szCs w:val="24"/>
          <w:lang w:val="en-GB"/>
        </w:rPr>
        <w:t xml:space="preserve"> component description seems fine so we can delete the square brackets.</w:t>
      </w:r>
    </w:p>
    <w:p w14:paraId="655005A5" w14:textId="7F72CDD2" w:rsidR="00733F03" w:rsidRDefault="008528D8" w:rsidP="009B77F1">
      <w:pPr>
        <w:numPr>
          <w:ilvl w:val="2"/>
          <w:numId w:val="11"/>
        </w:numPr>
        <w:jc w:val="both"/>
        <w:rPr>
          <w:rFonts w:ascii="Times New Roman" w:hAnsi="Times New Roman"/>
          <w:szCs w:val="24"/>
          <w:lang w:val="en-GB"/>
        </w:rPr>
      </w:pPr>
      <w:r w:rsidRPr="008528D8">
        <w:rPr>
          <w:rFonts w:ascii="Times New Roman" w:hAnsi="Times New Roman"/>
          <w:szCs w:val="24"/>
          <w:lang w:val="en-GB"/>
        </w:rPr>
        <w:t>Component 2: S</w:t>
      </w:r>
      <w:r w:rsidR="0020397E" w:rsidRPr="008528D8">
        <w:rPr>
          <w:rFonts w:ascii="Times New Roman" w:hAnsi="Times New Roman"/>
          <w:szCs w:val="24"/>
          <w:lang w:val="en-GB"/>
        </w:rPr>
        <w:t xml:space="preserve">ending SR for BFR over the configured </w:t>
      </w:r>
      <w:r w:rsidR="00733F03" w:rsidRPr="008528D8">
        <w:rPr>
          <w:rFonts w:ascii="Times New Roman" w:hAnsi="Times New Roman"/>
          <w:szCs w:val="24"/>
          <w:lang w:val="en-GB"/>
        </w:rPr>
        <w:t xml:space="preserve">PUCCH-BFR is the very initial step to support </w:t>
      </w:r>
      <w:proofErr w:type="spellStart"/>
      <w:r w:rsidR="00733F03" w:rsidRPr="008528D8">
        <w:rPr>
          <w:rFonts w:ascii="Times New Roman" w:hAnsi="Times New Roman"/>
          <w:szCs w:val="24"/>
          <w:lang w:val="en-GB"/>
        </w:rPr>
        <w:t>SCell</w:t>
      </w:r>
      <w:proofErr w:type="spellEnd"/>
      <w:r w:rsidR="00733F03" w:rsidRPr="008528D8">
        <w:rPr>
          <w:rFonts w:ascii="Times New Roman" w:hAnsi="Times New Roman"/>
          <w:szCs w:val="24"/>
          <w:lang w:val="en-GB"/>
        </w:rPr>
        <w:t xml:space="preserve"> BFR as agreed before. Although BFR MAC-CE transmission without sending PUCCH-BFR is </w:t>
      </w:r>
      <w:r w:rsidR="0020397E" w:rsidRPr="008528D8">
        <w:rPr>
          <w:rFonts w:ascii="Times New Roman" w:hAnsi="Times New Roman"/>
          <w:szCs w:val="24"/>
          <w:lang w:val="en-GB"/>
        </w:rPr>
        <w:t xml:space="preserve">also </w:t>
      </w:r>
      <w:r w:rsidR="00733F03" w:rsidRPr="008528D8">
        <w:rPr>
          <w:rFonts w:ascii="Times New Roman" w:hAnsi="Times New Roman"/>
          <w:szCs w:val="24"/>
          <w:lang w:val="en-GB"/>
        </w:rPr>
        <w:t>supported</w:t>
      </w:r>
      <w:r w:rsidR="0020397E" w:rsidRPr="008528D8">
        <w:rPr>
          <w:rFonts w:ascii="Times New Roman" w:hAnsi="Times New Roman"/>
          <w:szCs w:val="24"/>
          <w:lang w:val="en-GB"/>
        </w:rPr>
        <w:t xml:space="preserve"> by the specification</w:t>
      </w:r>
      <w:r w:rsidR="00733F03" w:rsidRPr="008528D8">
        <w:rPr>
          <w:rFonts w:ascii="Times New Roman" w:hAnsi="Times New Roman"/>
          <w:szCs w:val="24"/>
          <w:lang w:val="en-GB"/>
        </w:rPr>
        <w:t>, it is</w:t>
      </w:r>
      <w:r w:rsidR="0020397E" w:rsidRPr="008528D8">
        <w:rPr>
          <w:rFonts w:ascii="Times New Roman" w:hAnsi="Times New Roman"/>
          <w:szCs w:val="24"/>
          <w:lang w:val="en-GB"/>
        </w:rPr>
        <w:t xml:space="preserve"> only</w:t>
      </w:r>
      <w:r w:rsidR="00733F03" w:rsidRPr="008528D8">
        <w:rPr>
          <w:rFonts w:ascii="Times New Roman" w:hAnsi="Times New Roman"/>
          <w:szCs w:val="24"/>
          <w:lang w:val="en-GB"/>
        </w:rPr>
        <w:t xml:space="preserve"> for the case when there is available UL-SCH </w:t>
      </w:r>
      <w:r w:rsidR="0020397E" w:rsidRPr="008528D8">
        <w:rPr>
          <w:rFonts w:ascii="Times New Roman" w:hAnsi="Times New Roman"/>
          <w:szCs w:val="24"/>
          <w:lang w:val="en-GB"/>
        </w:rPr>
        <w:t>for the UE</w:t>
      </w:r>
      <w:r w:rsidR="00733F03" w:rsidRPr="008528D8">
        <w:rPr>
          <w:rFonts w:ascii="Times New Roman" w:hAnsi="Times New Roman"/>
          <w:szCs w:val="24"/>
          <w:lang w:val="en-GB"/>
        </w:rPr>
        <w:t xml:space="preserve">. So, </w:t>
      </w:r>
      <w:r w:rsidR="00783E3D" w:rsidRPr="008528D8">
        <w:rPr>
          <w:rFonts w:ascii="Times New Roman" w:hAnsi="Times New Roman"/>
          <w:szCs w:val="24"/>
          <w:lang w:val="en-GB"/>
        </w:rPr>
        <w:t xml:space="preserve">if a UE supports </w:t>
      </w:r>
      <w:proofErr w:type="spellStart"/>
      <w:r w:rsidR="00783E3D" w:rsidRPr="008528D8">
        <w:rPr>
          <w:rFonts w:ascii="Times New Roman" w:hAnsi="Times New Roman"/>
          <w:szCs w:val="24"/>
          <w:lang w:val="en-GB"/>
        </w:rPr>
        <w:t>SCell</w:t>
      </w:r>
      <w:proofErr w:type="spellEnd"/>
      <w:r w:rsidR="00783E3D" w:rsidRPr="008528D8">
        <w:rPr>
          <w:rFonts w:ascii="Times New Roman" w:hAnsi="Times New Roman"/>
          <w:szCs w:val="24"/>
          <w:lang w:val="en-GB"/>
        </w:rPr>
        <w:t xml:space="preserve"> BFR functionality, the UE should support sending BFRQ over PUCCH-BFR.</w:t>
      </w:r>
      <w:r w:rsidR="0020397E" w:rsidRPr="008528D8">
        <w:rPr>
          <w:rFonts w:ascii="Times New Roman" w:hAnsi="Times New Roman"/>
          <w:szCs w:val="24"/>
          <w:lang w:val="en-GB"/>
        </w:rPr>
        <w:t xml:space="preserve"> I</w:t>
      </w:r>
      <w:r w:rsidR="009F17B9" w:rsidRPr="008528D8">
        <w:rPr>
          <w:rFonts w:ascii="Times New Roman" w:hAnsi="Times New Roman"/>
          <w:szCs w:val="24"/>
          <w:lang w:val="en-GB"/>
        </w:rPr>
        <w:t>ntroducing</w:t>
      </w:r>
      <w:r w:rsidR="0020397E" w:rsidRPr="008528D8">
        <w:rPr>
          <w:rFonts w:ascii="Times New Roman" w:hAnsi="Times New Roman"/>
          <w:szCs w:val="24"/>
          <w:lang w:val="en-GB"/>
        </w:rPr>
        <w:t xml:space="preserve"> this UE feature would </w:t>
      </w:r>
      <w:r w:rsidR="008A54F9" w:rsidRPr="008528D8">
        <w:rPr>
          <w:rFonts w:ascii="Times New Roman" w:hAnsi="Times New Roman"/>
          <w:szCs w:val="24"/>
          <w:lang w:val="en-GB"/>
        </w:rPr>
        <w:t xml:space="preserve">create a new UE type who does not support PUCCH-BFR but can support sending BFR MAC-CE, which have not been considered for both RAN1 and RAN2 works. Note that </w:t>
      </w:r>
      <w:r w:rsidR="0020397E" w:rsidRPr="008528D8">
        <w:rPr>
          <w:rFonts w:ascii="Times New Roman" w:hAnsi="Times New Roman"/>
          <w:szCs w:val="24"/>
          <w:lang w:val="en-GB"/>
        </w:rPr>
        <w:t xml:space="preserve">TS38.321 already describes </w:t>
      </w:r>
      <w:r w:rsidR="009F17B9" w:rsidRPr="008528D8">
        <w:rPr>
          <w:rFonts w:ascii="Times New Roman" w:hAnsi="Times New Roman"/>
          <w:szCs w:val="24"/>
          <w:lang w:val="en-GB"/>
        </w:rPr>
        <w:t xml:space="preserve">in a way </w:t>
      </w:r>
      <w:r w:rsidR="0020397E" w:rsidRPr="008528D8">
        <w:rPr>
          <w:rFonts w:ascii="Times New Roman" w:hAnsi="Times New Roman"/>
          <w:szCs w:val="24"/>
          <w:lang w:val="en-GB"/>
        </w:rPr>
        <w:t xml:space="preserve">that </w:t>
      </w:r>
      <w:r w:rsidR="009F17B9" w:rsidRPr="008528D8">
        <w:rPr>
          <w:rFonts w:ascii="Times New Roman" w:hAnsi="Times New Roman"/>
          <w:szCs w:val="24"/>
          <w:lang w:val="en-GB"/>
        </w:rPr>
        <w:t>‘</w:t>
      </w:r>
      <w:r w:rsidR="0020397E" w:rsidRPr="008528D8">
        <w:rPr>
          <w:rFonts w:ascii="Times New Roman" w:hAnsi="Times New Roman"/>
          <w:szCs w:val="24"/>
          <w:lang w:val="en-GB"/>
        </w:rPr>
        <w:t>SR for BFR</w:t>
      </w:r>
      <w:r w:rsidR="009F17B9" w:rsidRPr="008528D8">
        <w:rPr>
          <w:rFonts w:ascii="Times New Roman" w:hAnsi="Times New Roman"/>
          <w:szCs w:val="24"/>
          <w:lang w:val="en-GB"/>
        </w:rPr>
        <w:t>’</w:t>
      </w:r>
      <w:r w:rsidR="0020397E" w:rsidRPr="008528D8">
        <w:rPr>
          <w:rFonts w:ascii="Times New Roman" w:hAnsi="Times New Roman"/>
          <w:szCs w:val="24"/>
          <w:lang w:val="en-GB"/>
        </w:rPr>
        <w:t xml:space="preserve"> is triggered</w:t>
      </w:r>
      <w:r w:rsidR="009F17B9" w:rsidRPr="008528D8">
        <w:rPr>
          <w:rFonts w:ascii="Times New Roman" w:hAnsi="Times New Roman"/>
          <w:szCs w:val="24"/>
          <w:lang w:val="en-GB"/>
        </w:rPr>
        <w:t xml:space="preserve"> if BF is detected on </w:t>
      </w:r>
      <w:proofErr w:type="gramStart"/>
      <w:r w:rsidR="009F17B9" w:rsidRPr="008528D8">
        <w:rPr>
          <w:rFonts w:ascii="Times New Roman" w:hAnsi="Times New Roman"/>
          <w:szCs w:val="24"/>
          <w:lang w:val="en-GB"/>
        </w:rPr>
        <w:t>an</w:t>
      </w:r>
      <w:proofErr w:type="gramEnd"/>
      <w:r w:rsidR="009F17B9" w:rsidRPr="008528D8">
        <w:rPr>
          <w:rFonts w:ascii="Times New Roman" w:hAnsi="Times New Roman"/>
          <w:szCs w:val="24"/>
          <w:lang w:val="en-GB"/>
        </w:rPr>
        <w:t xml:space="preserve"> </w:t>
      </w:r>
      <w:proofErr w:type="spellStart"/>
      <w:r w:rsidR="009F17B9" w:rsidRPr="008528D8">
        <w:rPr>
          <w:rFonts w:ascii="Times New Roman" w:hAnsi="Times New Roman"/>
          <w:szCs w:val="24"/>
          <w:lang w:val="en-GB"/>
        </w:rPr>
        <w:t>SCell</w:t>
      </w:r>
      <w:proofErr w:type="spellEnd"/>
      <w:r w:rsidR="009F17B9" w:rsidRPr="008528D8">
        <w:rPr>
          <w:rFonts w:ascii="Times New Roman" w:hAnsi="Times New Roman"/>
          <w:szCs w:val="24"/>
          <w:lang w:val="en-GB"/>
        </w:rPr>
        <w:t xml:space="preserve">, and there is no description/function defined for </w:t>
      </w:r>
      <w:r w:rsidR="008A54F9" w:rsidRPr="008528D8">
        <w:rPr>
          <w:rFonts w:ascii="Times New Roman" w:hAnsi="Times New Roman"/>
          <w:szCs w:val="24"/>
          <w:lang w:val="en-GB"/>
        </w:rPr>
        <w:t>such</w:t>
      </w:r>
      <w:r w:rsidR="009F17B9" w:rsidRPr="008528D8">
        <w:rPr>
          <w:rFonts w:ascii="Times New Roman" w:hAnsi="Times New Roman"/>
          <w:szCs w:val="24"/>
          <w:lang w:val="en-GB"/>
        </w:rPr>
        <w:t xml:space="preserve"> UE. </w:t>
      </w:r>
      <w:r w:rsidRPr="008528D8">
        <w:rPr>
          <w:rFonts w:ascii="Times New Roman" w:hAnsi="Times New Roman"/>
          <w:szCs w:val="24"/>
          <w:lang w:val="en-GB"/>
        </w:rPr>
        <w:t xml:space="preserve">Regarding the argument that the support of this would increase UE complexity, from UE perspective, PUCCH-BFR is same as normal PUCCH-SR so no additional complexity exists except for the prioritization between LLR and SR. Many different UCI/channel prioritization rules exist </w:t>
      </w:r>
      <w:r w:rsidR="00FB0C9C">
        <w:rPr>
          <w:rFonts w:ascii="Times New Roman" w:hAnsi="Times New Roman"/>
          <w:szCs w:val="24"/>
          <w:lang w:val="en-GB"/>
        </w:rPr>
        <w:t xml:space="preserve">in Rel-15/16 specification already </w:t>
      </w:r>
      <w:r w:rsidRPr="008528D8">
        <w:rPr>
          <w:rFonts w:ascii="Times New Roman" w:hAnsi="Times New Roman"/>
          <w:szCs w:val="24"/>
          <w:lang w:val="en-GB"/>
        </w:rPr>
        <w:t>but without any UE capability defined so it does not make sense to create this UE capability</w:t>
      </w:r>
      <w:r w:rsidR="00FB0C9C">
        <w:rPr>
          <w:rFonts w:ascii="Times New Roman" w:hAnsi="Times New Roman"/>
          <w:szCs w:val="24"/>
          <w:lang w:val="en-GB"/>
        </w:rPr>
        <w:t xml:space="preserve"> for this simple prioritization rule</w:t>
      </w:r>
      <w:r w:rsidRPr="008528D8">
        <w:rPr>
          <w:rFonts w:ascii="Times New Roman" w:hAnsi="Times New Roman"/>
          <w:szCs w:val="24"/>
          <w:lang w:val="en-GB"/>
        </w:rPr>
        <w:t>.</w:t>
      </w:r>
      <w:r>
        <w:rPr>
          <w:rFonts w:ascii="Times New Roman" w:hAnsi="Times New Roman"/>
          <w:szCs w:val="24"/>
          <w:lang w:val="en-GB"/>
        </w:rPr>
        <w:t xml:space="preserve"> </w:t>
      </w:r>
      <w:r w:rsidR="009F17B9" w:rsidRPr="008528D8">
        <w:rPr>
          <w:rFonts w:ascii="Times New Roman" w:hAnsi="Times New Roman"/>
          <w:szCs w:val="24"/>
          <w:lang w:val="en-GB"/>
        </w:rPr>
        <w:t xml:space="preserve">Thus, we propose to delete this feature. </w:t>
      </w:r>
    </w:p>
    <w:p w14:paraId="5A650D0B" w14:textId="7959EC5E" w:rsidR="008528D8" w:rsidRDefault="008528D8" w:rsidP="009B77F1">
      <w:pPr>
        <w:numPr>
          <w:ilvl w:val="2"/>
          <w:numId w:val="11"/>
        </w:numPr>
        <w:jc w:val="both"/>
        <w:rPr>
          <w:rFonts w:ascii="Times New Roman" w:hAnsi="Times New Roman"/>
          <w:szCs w:val="24"/>
          <w:lang w:val="en-GB"/>
        </w:rPr>
      </w:pPr>
      <w:r w:rsidRPr="008528D8">
        <w:rPr>
          <w:rFonts w:ascii="Times New Roman" w:hAnsi="Times New Roman"/>
          <w:szCs w:val="24"/>
          <w:lang w:val="en-GB"/>
        </w:rPr>
        <w:t xml:space="preserve">Component 3: If component 1 of 16-1g includes all RSRP related measurements, this component </w:t>
      </w:r>
      <w:r>
        <w:rPr>
          <w:rFonts w:ascii="Times New Roman" w:hAnsi="Times New Roman"/>
          <w:szCs w:val="24"/>
          <w:lang w:val="en-GB"/>
        </w:rPr>
        <w:t>would</w:t>
      </w:r>
      <w:r w:rsidRPr="008528D8">
        <w:rPr>
          <w:rFonts w:ascii="Times New Roman" w:hAnsi="Times New Roman"/>
          <w:szCs w:val="24"/>
          <w:lang w:val="en-GB"/>
        </w:rPr>
        <w:t xml:space="preserve"> not be needed anymore.</w:t>
      </w:r>
    </w:p>
    <w:p w14:paraId="2CF6B046" w14:textId="77777777" w:rsidR="008528D8" w:rsidRPr="008528D8" w:rsidRDefault="008528D8" w:rsidP="009B77F1">
      <w:pPr>
        <w:numPr>
          <w:ilvl w:val="2"/>
          <w:numId w:val="11"/>
        </w:numPr>
        <w:jc w:val="both"/>
        <w:rPr>
          <w:rFonts w:ascii="Times New Roman" w:hAnsi="Times New Roman"/>
          <w:szCs w:val="24"/>
          <w:lang w:val="en-GB"/>
        </w:rPr>
      </w:pPr>
      <w:r w:rsidRPr="008528D8">
        <w:rPr>
          <w:rFonts w:ascii="Times New Roman" w:hAnsi="Times New Roman"/>
          <w:szCs w:val="24"/>
          <w:lang w:val="en-GB"/>
        </w:rPr>
        <w:t xml:space="preserve">Component 4: As 2-31 (Rel-15 BFR) does not define this component, this component should be removed in order to be consistent with Rel-15. Note that there is no difference between Rel-15 BFR and Rel-16 BFR with regard to new beam identification at the UE side, i.e. measuring L1-RSRP of the candidate RS resources and comparing that with the threshold. </w:t>
      </w:r>
    </w:p>
    <w:p w14:paraId="6BACE798" w14:textId="501B0962" w:rsidR="00CA26EA" w:rsidRPr="00153590" w:rsidRDefault="00CA26EA" w:rsidP="00CA26EA">
      <w:pPr>
        <w:ind w:firstLineChars="193" w:firstLine="425"/>
        <w:jc w:val="both"/>
        <w:rPr>
          <w:rFonts w:ascii="Times New Roman" w:hAnsi="Times New Roman"/>
          <w:b/>
          <w:szCs w:val="24"/>
          <w:lang w:val="en-GB"/>
        </w:rPr>
      </w:pPr>
      <w:r w:rsidRPr="005B04D8">
        <w:rPr>
          <w:rFonts w:ascii="Times New Roman" w:hAnsi="Times New Roman"/>
          <w:b/>
          <w:bCs/>
          <w:szCs w:val="24"/>
          <w:lang w:val="en-GB"/>
        </w:rPr>
        <w:t>16-1</w:t>
      </w:r>
      <w:r>
        <w:rPr>
          <w:rFonts w:ascii="Times New Roman" w:hAnsi="Times New Roman"/>
          <w:b/>
          <w:bCs/>
          <w:szCs w:val="24"/>
          <w:lang w:val="en-GB"/>
        </w:rPr>
        <w:t>g</w:t>
      </w:r>
    </w:p>
    <w:p w14:paraId="1DE044E1" w14:textId="17D5F8D1" w:rsidR="00CA26EA" w:rsidRDefault="00CA26EA" w:rsidP="009B77F1">
      <w:pPr>
        <w:numPr>
          <w:ilvl w:val="2"/>
          <w:numId w:val="11"/>
        </w:numPr>
        <w:jc w:val="both"/>
        <w:rPr>
          <w:rFonts w:ascii="Times New Roman" w:hAnsi="Times New Roman"/>
          <w:szCs w:val="24"/>
          <w:lang w:val="en-GB"/>
        </w:rPr>
      </w:pPr>
      <w:proofErr w:type="spellStart"/>
      <w:r>
        <w:rPr>
          <w:rFonts w:ascii="Times New Roman" w:hAnsi="Times New Roman"/>
          <w:szCs w:val="24"/>
          <w:lang w:val="en-GB"/>
        </w:rPr>
        <w:lastRenderedPageBreak/>
        <w:t>Pathloss</w:t>
      </w:r>
      <w:proofErr w:type="spellEnd"/>
      <w:r>
        <w:rPr>
          <w:rFonts w:ascii="Times New Roman" w:hAnsi="Times New Roman"/>
          <w:szCs w:val="24"/>
          <w:lang w:val="en-GB"/>
        </w:rPr>
        <w:t xml:space="preserve"> measurement and BFD/RLM are measured based on higher layer filters while others are directly from layer 1 measurements so we prefer to delete </w:t>
      </w:r>
      <w:proofErr w:type="spellStart"/>
      <w:r>
        <w:rPr>
          <w:rFonts w:ascii="Times New Roman" w:hAnsi="Times New Roman"/>
          <w:szCs w:val="24"/>
          <w:lang w:val="en-GB"/>
        </w:rPr>
        <w:t>pathloss</w:t>
      </w:r>
      <w:proofErr w:type="spellEnd"/>
      <w:r>
        <w:rPr>
          <w:rFonts w:ascii="Times New Roman" w:hAnsi="Times New Roman"/>
          <w:szCs w:val="24"/>
          <w:lang w:val="en-GB"/>
        </w:rPr>
        <w:t xml:space="preserve"> measurement and BFD from this FG. New beam identification for BFR is same as normal L1-RSRP measurement for beam report so we support to include it but it seems not needed to be</w:t>
      </w:r>
      <w:r w:rsidR="00FB0C9C">
        <w:rPr>
          <w:rFonts w:ascii="Times New Roman" w:hAnsi="Times New Roman"/>
          <w:szCs w:val="24"/>
          <w:lang w:val="en-GB"/>
        </w:rPr>
        <w:t xml:space="preserve"> separately described </w:t>
      </w:r>
      <w:r>
        <w:rPr>
          <w:rFonts w:ascii="Times New Roman" w:hAnsi="Times New Roman"/>
          <w:szCs w:val="24"/>
          <w:lang w:val="en-GB"/>
        </w:rPr>
        <w:t xml:space="preserve">in the description of this FG because it can also be considered as for ‘beam management’. Regarding the inclusion of CSI-IM, we are open </w:t>
      </w:r>
      <w:r w:rsidR="00046A25">
        <w:rPr>
          <w:rFonts w:ascii="Times New Roman" w:hAnsi="Times New Roman"/>
          <w:szCs w:val="24"/>
          <w:lang w:val="en-GB"/>
        </w:rPr>
        <w:t>for</w:t>
      </w:r>
      <w:r>
        <w:rPr>
          <w:rFonts w:ascii="Times New Roman" w:hAnsi="Times New Roman"/>
          <w:szCs w:val="24"/>
          <w:lang w:val="en-GB"/>
        </w:rPr>
        <w:t xml:space="preserve"> this because the measurement</w:t>
      </w:r>
      <w:r w:rsidR="00046A25">
        <w:rPr>
          <w:rFonts w:ascii="Times New Roman" w:hAnsi="Times New Roman"/>
          <w:szCs w:val="24"/>
          <w:lang w:val="en-GB"/>
        </w:rPr>
        <w:t xml:space="preserve"> behaviour </w:t>
      </w:r>
      <w:r>
        <w:rPr>
          <w:rFonts w:ascii="Times New Roman" w:hAnsi="Times New Roman"/>
          <w:szCs w:val="24"/>
          <w:lang w:val="en-GB"/>
        </w:rPr>
        <w:t xml:space="preserve">at the </w:t>
      </w:r>
      <w:r w:rsidR="00046A25">
        <w:rPr>
          <w:rFonts w:ascii="Times New Roman" w:hAnsi="Times New Roman"/>
          <w:szCs w:val="24"/>
          <w:lang w:val="en-GB"/>
        </w:rPr>
        <w:t xml:space="preserve">UE side is similar to other L1-RSRP based measurements </w:t>
      </w:r>
      <w:r w:rsidR="00FB0C9C">
        <w:rPr>
          <w:rFonts w:ascii="Times New Roman" w:hAnsi="Times New Roman"/>
          <w:szCs w:val="24"/>
          <w:lang w:val="en-GB"/>
        </w:rPr>
        <w:t>although</w:t>
      </w:r>
      <w:r w:rsidR="00046A25">
        <w:rPr>
          <w:rFonts w:ascii="Times New Roman" w:hAnsi="Times New Roman"/>
          <w:szCs w:val="24"/>
          <w:lang w:val="en-GB"/>
        </w:rPr>
        <w:t xml:space="preserve"> </w:t>
      </w:r>
      <w:r w:rsidR="00FB0C9C">
        <w:rPr>
          <w:rFonts w:ascii="Times New Roman" w:hAnsi="Times New Roman"/>
          <w:szCs w:val="24"/>
          <w:lang w:val="en-GB"/>
        </w:rPr>
        <w:t xml:space="preserve">it is </w:t>
      </w:r>
      <w:r w:rsidR="00046A25">
        <w:rPr>
          <w:rFonts w:ascii="Times New Roman" w:hAnsi="Times New Roman"/>
          <w:szCs w:val="24"/>
          <w:lang w:val="en-GB"/>
        </w:rPr>
        <w:t xml:space="preserve">not exactly same. </w:t>
      </w:r>
    </w:p>
    <w:p w14:paraId="633D99C5" w14:textId="06918401" w:rsidR="00CA26EA" w:rsidRDefault="00CA26EA" w:rsidP="009B77F1">
      <w:pPr>
        <w:numPr>
          <w:ilvl w:val="2"/>
          <w:numId w:val="11"/>
        </w:numPr>
        <w:jc w:val="both"/>
        <w:rPr>
          <w:rFonts w:ascii="Times New Roman" w:hAnsi="Times New Roman"/>
          <w:szCs w:val="24"/>
          <w:lang w:val="en-GB"/>
        </w:rPr>
      </w:pPr>
      <w:r>
        <w:rPr>
          <w:rFonts w:ascii="Times New Roman" w:hAnsi="Times New Roman" w:hint="eastAsia"/>
          <w:szCs w:val="24"/>
          <w:lang w:val="en-GB"/>
        </w:rPr>
        <w:t>C</w:t>
      </w:r>
      <w:r>
        <w:rPr>
          <w:rFonts w:ascii="Times New Roman" w:hAnsi="Times New Roman"/>
          <w:szCs w:val="24"/>
          <w:lang w:val="en-GB"/>
        </w:rPr>
        <w:t xml:space="preserve">omponent </w:t>
      </w:r>
      <w:r w:rsidR="00046A25">
        <w:rPr>
          <w:rFonts w:ascii="Times New Roman" w:hAnsi="Times New Roman"/>
          <w:szCs w:val="24"/>
          <w:lang w:val="en-GB"/>
        </w:rPr>
        <w:t>2 and 3</w:t>
      </w:r>
      <w:r>
        <w:rPr>
          <w:rFonts w:ascii="Times New Roman" w:hAnsi="Times New Roman"/>
          <w:szCs w:val="24"/>
          <w:lang w:val="en-GB"/>
        </w:rPr>
        <w:t xml:space="preserve">: </w:t>
      </w:r>
      <w:r w:rsidR="0037781D">
        <w:rPr>
          <w:rFonts w:ascii="Times New Roman" w:hAnsi="Times New Roman" w:hint="eastAsia"/>
          <w:szCs w:val="24"/>
          <w:lang w:val="en-GB"/>
        </w:rPr>
        <w:t xml:space="preserve">Suggest </w:t>
      </w:r>
      <w:r w:rsidR="00046A25">
        <w:rPr>
          <w:rFonts w:ascii="Times New Roman" w:hAnsi="Times New Roman"/>
          <w:szCs w:val="24"/>
          <w:lang w:val="en-GB"/>
        </w:rPr>
        <w:t>delet</w:t>
      </w:r>
      <w:r w:rsidR="0037781D">
        <w:rPr>
          <w:rFonts w:ascii="Times New Roman" w:hAnsi="Times New Roman"/>
          <w:szCs w:val="24"/>
          <w:lang w:val="en-GB"/>
        </w:rPr>
        <w:t>ing</w:t>
      </w:r>
      <w:r w:rsidR="00046A25">
        <w:rPr>
          <w:rFonts w:ascii="Times New Roman" w:hAnsi="Times New Roman"/>
          <w:szCs w:val="24"/>
          <w:lang w:val="en-GB"/>
        </w:rPr>
        <w:t xml:space="preserve"> these</w:t>
      </w:r>
      <w:r w:rsidR="0037781D">
        <w:rPr>
          <w:rFonts w:ascii="Times New Roman" w:hAnsi="Times New Roman"/>
          <w:szCs w:val="24"/>
          <w:lang w:val="en-GB"/>
        </w:rPr>
        <w:t xml:space="preserve"> components</w:t>
      </w:r>
      <w:r w:rsidR="00046A25">
        <w:rPr>
          <w:rFonts w:ascii="Times New Roman" w:hAnsi="Times New Roman"/>
          <w:szCs w:val="24"/>
          <w:lang w:val="en-GB"/>
        </w:rPr>
        <w:t xml:space="preserve"> as explained above.</w:t>
      </w:r>
    </w:p>
    <w:p w14:paraId="60F56875" w14:textId="56397DEC" w:rsidR="00046A25" w:rsidRDefault="00046A25" w:rsidP="009B77F1">
      <w:pPr>
        <w:numPr>
          <w:ilvl w:val="2"/>
          <w:numId w:val="11"/>
        </w:numPr>
        <w:jc w:val="both"/>
        <w:rPr>
          <w:rFonts w:ascii="Times New Roman" w:hAnsi="Times New Roman"/>
          <w:szCs w:val="24"/>
          <w:lang w:val="en-GB"/>
        </w:rPr>
      </w:pPr>
      <w:r>
        <w:rPr>
          <w:rFonts w:ascii="Times New Roman" w:hAnsi="Times New Roman"/>
          <w:szCs w:val="24"/>
          <w:lang w:val="en-GB"/>
        </w:rPr>
        <w:t xml:space="preserve">Component 4: </w:t>
      </w:r>
      <w:r w:rsidR="00831FCE">
        <w:rPr>
          <w:rFonts w:ascii="Times New Roman" w:hAnsi="Times New Roman"/>
          <w:szCs w:val="24"/>
          <w:lang w:val="en-GB"/>
        </w:rPr>
        <w:t>W</w:t>
      </w:r>
      <w:r>
        <w:rPr>
          <w:rFonts w:ascii="Times New Roman" w:hAnsi="Times New Roman"/>
          <w:szCs w:val="24"/>
          <w:lang w:val="en-GB"/>
        </w:rPr>
        <w:t xml:space="preserve">e failed to find a need for differentiate this from component 1, if the RSs for new beam identification are included in component 1. So, we prefer to include the number of RSs for new beam identification in component 1 and delete component 4. </w:t>
      </w:r>
    </w:p>
    <w:p w14:paraId="59CA502A" w14:textId="01CB7542" w:rsidR="00742EE3" w:rsidRPr="00153590" w:rsidRDefault="000E21F9" w:rsidP="00742EE3">
      <w:pPr>
        <w:ind w:firstLineChars="193" w:firstLine="425"/>
        <w:jc w:val="both"/>
        <w:rPr>
          <w:rFonts w:ascii="Times New Roman" w:hAnsi="Times New Roman"/>
          <w:b/>
          <w:szCs w:val="24"/>
          <w:lang w:val="en-GB"/>
        </w:rPr>
      </w:pPr>
      <w:r>
        <w:rPr>
          <w:rFonts w:ascii="Times New Roman" w:hAnsi="Times New Roman"/>
          <w:b/>
          <w:bCs/>
          <w:szCs w:val="24"/>
          <w:lang w:val="en-GB"/>
        </w:rPr>
        <w:t>16-2</w:t>
      </w:r>
      <w:r>
        <w:rPr>
          <w:rFonts w:ascii="Times New Roman" w:hAnsi="Times New Roman" w:hint="eastAsia"/>
          <w:b/>
          <w:bCs/>
          <w:szCs w:val="24"/>
          <w:lang w:val="en-GB"/>
        </w:rPr>
        <w:t>a</w:t>
      </w:r>
    </w:p>
    <w:p w14:paraId="081DEA14" w14:textId="659919C4" w:rsidR="00C83FDE" w:rsidRDefault="000E21F9" w:rsidP="00C83FDE">
      <w:pPr>
        <w:numPr>
          <w:ilvl w:val="2"/>
          <w:numId w:val="11"/>
        </w:numPr>
        <w:jc w:val="both"/>
        <w:rPr>
          <w:rFonts w:ascii="Times New Roman" w:hAnsi="Times New Roman"/>
          <w:szCs w:val="24"/>
          <w:lang w:val="en-GB"/>
        </w:rPr>
      </w:pPr>
      <w:r>
        <w:rPr>
          <w:rFonts w:ascii="Times New Roman" w:hAnsi="Times New Roman"/>
          <w:szCs w:val="24"/>
          <w:lang w:val="en-GB"/>
        </w:rPr>
        <w:t xml:space="preserve">Component 3: </w:t>
      </w:r>
      <w:r w:rsidR="00C83FDE">
        <w:rPr>
          <w:rFonts w:ascii="Times New Roman" w:hAnsi="Times New Roman"/>
          <w:szCs w:val="24"/>
          <w:lang w:val="en-GB"/>
        </w:rPr>
        <w:t>it can be removed and merged in</w:t>
      </w:r>
      <w:r w:rsidR="00182DE1">
        <w:rPr>
          <w:rFonts w:ascii="Times New Roman" w:hAnsi="Times New Roman"/>
          <w:szCs w:val="24"/>
          <w:lang w:val="en-GB"/>
        </w:rPr>
        <w:t>to</w:t>
      </w:r>
      <w:r w:rsidR="00C83FDE">
        <w:rPr>
          <w:rFonts w:ascii="Times New Roman" w:hAnsi="Times New Roman"/>
          <w:szCs w:val="24"/>
          <w:lang w:val="en-GB"/>
        </w:rPr>
        <w:t xml:space="preserve"> </w:t>
      </w:r>
      <w:r w:rsidR="00C83FDE" w:rsidRPr="00C83FDE">
        <w:rPr>
          <w:rFonts w:ascii="Times New Roman" w:hAnsi="Times New Roman"/>
          <w:szCs w:val="24"/>
          <w:lang w:val="en-GB"/>
        </w:rPr>
        <w:t>16-2</w:t>
      </w:r>
      <w:r w:rsidR="00C83FDE" w:rsidRPr="00C83FDE">
        <w:rPr>
          <w:rFonts w:ascii="Times New Roman" w:hAnsi="Times New Roman" w:hint="eastAsia"/>
          <w:szCs w:val="24"/>
          <w:lang w:val="en-GB"/>
        </w:rPr>
        <w:t>a</w:t>
      </w:r>
      <w:r w:rsidR="00C83FDE" w:rsidRPr="00C83FDE">
        <w:rPr>
          <w:rFonts w:ascii="Times New Roman" w:hAnsi="Times New Roman"/>
          <w:szCs w:val="24"/>
          <w:lang w:val="en-GB"/>
        </w:rPr>
        <w:t>-10 with d</w:t>
      </w:r>
      <w:r>
        <w:rPr>
          <w:rFonts w:ascii="Times New Roman" w:hAnsi="Times New Roman"/>
          <w:szCs w:val="24"/>
          <w:lang w:val="en-GB"/>
        </w:rPr>
        <w:t xml:space="preserve">efault value of R </w:t>
      </w:r>
      <w:r w:rsidR="00C83FDE">
        <w:rPr>
          <w:rFonts w:ascii="Times New Roman" w:hAnsi="Times New Roman"/>
          <w:szCs w:val="24"/>
          <w:lang w:val="en-GB"/>
        </w:rPr>
        <w:t>=1.</w:t>
      </w:r>
    </w:p>
    <w:p w14:paraId="1524F26F" w14:textId="19B99252" w:rsidR="000E21F9" w:rsidRDefault="000E21F9" w:rsidP="00C83FDE">
      <w:pPr>
        <w:numPr>
          <w:ilvl w:val="2"/>
          <w:numId w:val="11"/>
        </w:numPr>
        <w:jc w:val="both"/>
        <w:rPr>
          <w:rFonts w:ascii="Times New Roman" w:hAnsi="Times New Roman"/>
          <w:szCs w:val="24"/>
          <w:lang w:val="en-GB"/>
        </w:rPr>
      </w:pPr>
      <w:r>
        <w:rPr>
          <w:rFonts w:ascii="Times New Roman" w:hAnsi="Times New Roman" w:hint="eastAsia"/>
          <w:szCs w:val="24"/>
          <w:lang w:val="en-GB"/>
        </w:rPr>
        <w:t xml:space="preserve">Component 4: it can be </w:t>
      </w:r>
      <w:r w:rsidR="00C83FDE">
        <w:rPr>
          <w:rFonts w:ascii="Times New Roman" w:hAnsi="Times New Roman"/>
          <w:szCs w:val="24"/>
          <w:lang w:val="en-GB"/>
        </w:rPr>
        <w:t xml:space="preserve">removed </w:t>
      </w:r>
      <w:r>
        <w:rPr>
          <w:rFonts w:ascii="Times New Roman" w:hAnsi="Times New Roman"/>
          <w:szCs w:val="24"/>
          <w:lang w:val="en-GB"/>
        </w:rPr>
        <w:t>and merged with 16-2a-0.</w:t>
      </w:r>
    </w:p>
    <w:p w14:paraId="56FDF762" w14:textId="4DDE75FB" w:rsidR="000E21F9" w:rsidRDefault="000E21F9" w:rsidP="000E21F9">
      <w:pPr>
        <w:pStyle w:val="a4"/>
        <w:ind w:left="360"/>
        <w:jc w:val="both"/>
        <w:rPr>
          <w:rFonts w:ascii="Times New Roman" w:hAnsi="Times New Roman"/>
          <w:b/>
          <w:bCs/>
          <w:szCs w:val="24"/>
          <w:lang w:val="en-GB"/>
        </w:rPr>
      </w:pPr>
      <w:r w:rsidRPr="000E21F9">
        <w:rPr>
          <w:rFonts w:ascii="Times New Roman" w:hAnsi="Times New Roman"/>
          <w:b/>
          <w:bCs/>
          <w:szCs w:val="24"/>
          <w:lang w:val="en-GB"/>
        </w:rPr>
        <w:t>16-2</w:t>
      </w:r>
      <w:r w:rsidRPr="000E21F9">
        <w:rPr>
          <w:rFonts w:ascii="Times New Roman" w:hAnsi="Times New Roman" w:hint="eastAsia"/>
          <w:b/>
          <w:bCs/>
          <w:szCs w:val="24"/>
          <w:lang w:val="en-GB"/>
        </w:rPr>
        <w:t>a</w:t>
      </w:r>
      <w:r>
        <w:rPr>
          <w:rFonts w:ascii="Times New Roman" w:hAnsi="Times New Roman"/>
          <w:b/>
          <w:bCs/>
          <w:szCs w:val="24"/>
          <w:lang w:val="en-GB"/>
        </w:rPr>
        <w:t>-0</w:t>
      </w:r>
    </w:p>
    <w:p w14:paraId="7E1C40EC" w14:textId="3425E787" w:rsidR="00D22317" w:rsidRPr="0023150C" w:rsidRDefault="000E21F9" w:rsidP="0037781D">
      <w:pPr>
        <w:numPr>
          <w:ilvl w:val="2"/>
          <w:numId w:val="11"/>
        </w:numPr>
        <w:jc w:val="both"/>
        <w:rPr>
          <w:rFonts w:ascii="Times New Roman" w:hAnsi="Times New Roman"/>
          <w:szCs w:val="24"/>
          <w:lang w:val="en-GB"/>
        </w:rPr>
      </w:pPr>
      <w:r w:rsidRPr="0023150C">
        <w:rPr>
          <w:rFonts w:ascii="Times New Roman" w:hAnsi="Times New Roman"/>
          <w:szCs w:val="24"/>
          <w:lang w:val="en-GB"/>
        </w:rPr>
        <w:t>This</w:t>
      </w:r>
      <w:r w:rsidRPr="0023150C">
        <w:rPr>
          <w:rFonts w:ascii="Times New Roman" w:hAnsi="Times New Roman" w:hint="eastAsia"/>
          <w:szCs w:val="24"/>
          <w:lang w:val="en-GB"/>
        </w:rPr>
        <w:t xml:space="preserve"> </w:t>
      </w:r>
      <w:r w:rsidRPr="0023150C">
        <w:rPr>
          <w:rFonts w:ascii="Times New Roman" w:hAnsi="Times New Roman"/>
          <w:szCs w:val="24"/>
          <w:lang w:val="en-GB"/>
        </w:rPr>
        <w:t xml:space="preserve">is for FR 1 only. </w:t>
      </w:r>
      <w:r w:rsidR="00D22317" w:rsidRPr="0023150C">
        <w:rPr>
          <w:rFonts w:ascii="Times New Roman" w:hAnsi="Times New Roman"/>
          <w:szCs w:val="24"/>
          <w:lang w:val="en-GB"/>
        </w:rPr>
        <w:t>If time domain overlapping for FR 1 and FR 2 is merged in a single feature group, single Rx beam UE cannot receive time domain overlapped PDSCHs e</w:t>
      </w:r>
      <w:bookmarkStart w:id="0" w:name="_GoBack"/>
      <w:bookmarkEnd w:id="0"/>
      <w:r w:rsidR="00D22317" w:rsidRPr="0023150C">
        <w:rPr>
          <w:rFonts w:ascii="Times New Roman" w:hAnsi="Times New Roman"/>
          <w:szCs w:val="24"/>
          <w:lang w:val="en-GB"/>
        </w:rPr>
        <w:t>ven in FR 1.</w:t>
      </w:r>
      <w:r w:rsidR="00113E46">
        <w:rPr>
          <w:rFonts w:ascii="Times New Roman" w:hAnsi="Times New Roman"/>
          <w:szCs w:val="24"/>
          <w:lang w:val="en-GB"/>
        </w:rPr>
        <w:t xml:space="preserve"> </w:t>
      </w:r>
      <w:r w:rsidR="00113E46" w:rsidRPr="0023150C">
        <w:rPr>
          <w:rFonts w:ascii="Times New Roman" w:hAnsi="Times New Roman"/>
          <w:szCs w:val="24"/>
          <w:lang w:val="en-GB"/>
        </w:rPr>
        <w:t>For FR2, a separate feature group for time domain overlapping</w:t>
      </w:r>
      <w:r w:rsidR="00113E46">
        <w:rPr>
          <w:rFonts w:ascii="Times New Roman" w:hAnsi="Times New Roman"/>
          <w:szCs w:val="24"/>
          <w:lang w:val="en-GB"/>
        </w:rPr>
        <w:t xml:space="preserve"> PDSCH</w:t>
      </w:r>
      <w:r w:rsidR="00113E46" w:rsidRPr="0023150C">
        <w:rPr>
          <w:rFonts w:ascii="Times New Roman" w:hAnsi="Times New Roman"/>
          <w:szCs w:val="24"/>
          <w:lang w:val="en-GB"/>
        </w:rPr>
        <w:t xml:space="preserve"> is introduced in 16-2a-8.</w:t>
      </w:r>
    </w:p>
    <w:p w14:paraId="432808B9" w14:textId="1A5EF2DA" w:rsidR="00D22317" w:rsidRDefault="00D22317" w:rsidP="00D22317">
      <w:pPr>
        <w:pStyle w:val="a4"/>
        <w:ind w:left="360"/>
        <w:jc w:val="both"/>
        <w:rPr>
          <w:rFonts w:ascii="Times New Roman" w:hAnsi="Times New Roman"/>
          <w:b/>
          <w:bCs/>
          <w:szCs w:val="24"/>
          <w:lang w:val="en-GB"/>
        </w:rPr>
      </w:pPr>
      <w:r w:rsidRPr="000E21F9">
        <w:rPr>
          <w:rFonts w:ascii="Times New Roman" w:hAnsi="Times New Roman"/>
          <w:b/>
          <w:bCs/>
          <w:szCs w:val="24"/>
          <w:lang w:val="en-GB"/>
        </w:rPr>
        <w:t>16-2</w:t>
      </w:r>
      <w:r w:rsidRPr="000E21F9">
        <w:rPr>
          <w:rFonts w:ascii="Times New Roman" w:hAnsi="Times New Roman" w:hint="eastAsia"/>
          <w:b/>
          <w:bCs/>
          <w:szCs w:val="24"/>
          <w:lang w:val="en-GB"/>
        </w:rPr>
        <w:t>a</w:t>
      </w:r>
      <w:r>
        <w:rPr>
          <w:rFonts w:ascii="Times New Roman" w:hAnsi="Times New Roman"/>
          <w:b/>
          <w:bCs/>
          <w:szCs w:val="24"/>
          <w:lang w:val="en-GB"/>
        </w:rPr>
        <w:t>-6</w:t>
      </w:r>
    </w:p>
    <w:p w14:paraId="71E38562" w14:textId="1FE486E4" w:rsidR="00D22317" w:rsidRPr="0023150C" w:rsidRDefault="00D22317" w:rsidP="0037781D">
      <w:pPr>
        <w:numPr>
          <w:ilvl w:val="2"/>
          <w:numId w:val="11"/>
        </w:numPr>
        <w:jc w:val="both"/>
        <w:rPr>
          <w:rFonts w:ascii="Times New Roman" w:hAnsi="Times New Roman"/>
          <w:szCs w:val="24"/>
          <w:lang w:val="en-GB"/>
        </w:rPr>
      </w:pPr>
      <w:r w:rsidRPr="0023150C">
        <w:rPr>
          <w:rFonts w:ascii="Times New Roman" w:hAnsi="Times New Roman"/>
          <w:szCs w:val="24"/>
          <w:lang w:val="en-GB"/>
        </w:rPr>
        <w:t>Prerequisite feature groups</w:t>
      </w:r>
      <w:r w:rsidR="0023150C" w:rsidRPr="0023150C">
        <w:rPr>
          <w:rFonts w:ascii="Times New Roman" w:hAnsi="Times New Roman"/>
          <w:szCs w:val="24"/>
          <w:lang w:val="en-GB"/>
        </w:rPr>
        <w:t xml:space="preserve"> of 16-2a-6 is 16-2a-8. Specifically, if UE supports 16-2a-6, it also support 16-2a-8 since it is able to manage two Rx beams at the same time. </w:t>
      </w:r>
      <w:r w:rsidR="0023150C">
        <w:rPr>
          <w:rFonts w:ascii="Times New Roman" w:hAnsi="Times New Roman"/>
          <w:szCs w:val="24"/>
          <w:lang w:val="en-GB"/>
        </w:rPr>
        <w:t xml:space="preserve">On the other hand, </w:t>
      </w:r>
      <w:r w:rsidR="0023150C" w:rsidRPr="0023150C">
        <w:rPr>
          <w:rFonts w:ascii="Times New Roman" w:hAnsi="Times New Roman"/>
          <w:szCs w:val="24"/>
          <w:lang w:val="en-GB"/>
        </w:rPr>
        <w:t>it is possible that UE supporting 16-2a-8 does not support 16-2a-6 and in this case UE can receive two PDSCH with different QCL D but buffer PDSCH with single beam, which is beneficial for power saving.</w:t>
      </w:r>
    </w:p>
    <w:p w14:paraId="4CB80B3A" w14:textId="6E11CE37" w:rsidR="0023150C" w:rsidRDefault="0023150C" w:rsidP="0023150C">
      <w:pPr>
        <w:pStyle w:val="a4"/>
        <w:ind w:left="360"/>
        <w:jc w:val="both"/>
        <w:rPr>
          <w:rFonts w:ascii="Times New Roman" w:hAnsi="Times New Roman"/>
          <w:b/>
          <w:bCs/>
          <w:szCs w:val="24"/>
          <w:lang w:val="en-GB"/>
        </w:rPr>
      </w:pPr>
      <w:r w:rsidRPr="000E21F9">
        <w:rPr>
          <w:rFonts w:ascii="Times New Roman" w:hAnsi="Times New Roman"/>
          <w:b/>
          <w:bCs/>
          <w:szCs w:val="24"/>
          <w:lang w:val="en-GB"/>
        </w:rPr>
        <w:t>16-2</w:t>
      </w:r>
      <w:r w:rsidRPr="000E21F9">
        <w:rPr>
          <w:rFonts w:ascii="Times New Roman" w:hAnsi="Times New Roman" w:hint="eastAsia"/>
          <w:b/>
          <w:bCs/>
          <w:szCs w:val="24"/>
          <w:lang w:val="en-GB"/>
        </w:rPr>
        <w:t>a</w:t>
      </w:r>
      <w:r>
        <w:rPr>
          <w:rFonts w:ascii="Times New Roman" w:hAnsi="Times New Roman"/>
          <w:b/>
          <w:bCs/>
          <w:szCs w:val="24"/>
          <w:lang w:val="en-GB"/>
        </w:rPr>
        <w:t>-8</w:t>
      </w:r>
    </w:p>
    <w:p w14:paraId="48570819" w14:textId="3D7E5F20" w:rsidR="000E21F9" w:rsidRDefault="0023150C" w:rsidP="0023150C">
      <w:pPr>
        <w:numPr>
          <w:ilvl w:val="2"/>
          <w:numId w:val="11"/>
        </w:numPr>
        <w:jc w:val="both"/>
        <w:rPr>
          <w:rFonts w:ascii="Times New Roman" w:hAnsi="Times New Roman"/>
          <w:szCs w:val="24"/>
          <w:lang w:val="en-GB"/>
        </w:rPr>
      </w:pPr>
      <w:r>
        <w:rPr>
          <w:rFonts w:ascii="Times New Roman" w:hAnsi="Times New Roman"/>
          <w:szCs w:val="24"/>
          <w:lang w:val="en-GB"/>
        </w:rPr>
        <w:t>S</w:t>
      </w:r>
      <w:r w:rsidRPr="0023150C">
        <w:rPr>
          <w:rFonts w:ascii="Times New Roman" w:hAnsi="Times New Roman"/>
          <w:szCs w:val="24"/>
          <w:lang w:val="en-GB"/>
        </w:rPr>
        <w:t>quare bracket</w:t>
      </w:r>
      <w:r w:rsidR="00182DE1">
        <w:rPr>
          <w:rFonts w:ascii="Times New Roman" w:hAnsi="Times New Roman"/>
          <w:szCs w:val="24"/>
          <w:lang w:val="en-GB"/>
        </w:rPr>
        <w:t>s</w:t>
      </w:r>
      <w:r>
        <w:rPr>
          <w:rFonts w:ascii="Times New Roman" w:hAnsi="Times New Roman"/>
          <w:szCs w:val="24"/>
          <w:lang w:val="en-GB"/>
        </w:rPr>
        <w:t xml:space="preserve"> should be remo</w:t>
      </w:r>
      <w:r w:rsidR="00113E46">
        <w:rPr>
          <w:rFonts w:ascii="Times New Roman" w:hAnsi="Times New Roman"/>
          <w:szCs w:val="24"/>
          <w:lang w:val="en-GB"/>
        </w:rPr>
        <w:t xml:space="preserve">ved. As we mentioned in 16-2a-0, </w:t>
      </w:r>
      <w:r w:rsidR="00113E46" w:rsidRPr="0023150C">
        <w:rPr>
          <w:rFonts w:ascii="Times New Roman" w:hAnsi="Times New Roman"/>
          <w:szCs w:val="24"/>
          <w:lang w:val="en-GB"/>
        </w:rPr>
        <w:t>time domain overlapping</w:t>
      </w:r>
      <w:r w:rsidR="00113E46">
        <w:rPr>
          <w:rFonts w:ascii="Times New Roman" w:hAnsi="Times New Roman"/>
          <w:szCs w:val="24"/>
          <w:lang w:val="en-GB"/>
        </w:rPr>
        <w:t xml:space="preserve"> PDSCH</w:t>
      </w:r>
      <w:r w:rsidR="00113E46" w:rsidRPr="0023150C">
        <w:rPr>
          <w:rFonts w:ascii="Times New Roman" w:hAnsi="Times New Roman"/>
          <w:szCs w:val="24"/>
          <w:lang w:val="en-GB"/>
        </w:rPr>
        <w:t xml:space="preserve"> </w:t>
      </w:r>
      <w:r w:rsidR="00113E46">
        <w:rPr>
          <w:rFonts w:ascii="Times New Roman" w:hAnsi="Times New Roman"/>
          <w:szCs w:val="24"/>
          <w:lang w:val="en-GB"/>
        </w:rPr>
        <w:t>for FR 1 and FR 2 needs to be defined as separate feature group.</w:t>
      </w:r>
    </w:p>
    <w:p w14:paraId="69C8DCE6" w14:textId="77777777" w:rsidR="00553810" w:rsidRPr="00153590" w:rsidRDefault="00553810" w:rsidP="00553810">
      <w:pPr>
        <w:ind w:firstLineChars="193" w:firstLine="425"/>
        <w:jc w:val="both"/>
        <w:rPr>
          <w:rFonts w:ascii="Times New Roman" w:hAnsi="Times New Roman"/>
          <w:b/>
          <w:szCs w:val="24"/>
          <w:lang w:val="en-GB"/>
        </w:rPr>
      </w:pPr>
      <w:r w:rsidRPr="005B04D8">
        <w:rPr>
          <w:rFonts w:ascii="Times New Roman" w:hAnsi="Times New Roman"/>
          <w:b/>
          <w:bCs/>
          <w:szCs w:val="24"/>
          <w:lang w:val="en-GB"/>
        </w:rPr>
        <w:t>16-</w:t>
      </w:r>
      <w:r>
        <w:rPr>
          <w:rFonts w:ascii="Times New Roman" w:hAnsi="Times New Roman"/>
          <w:b/>
          <w:bCs/>
          <w:szCs w:val="24"/>
          <w:lang w:val="en-GB"/>
        </w:rPr>
        <w:t>2b-1</w:t>
      </w:r>
    </w:p>
    <w:p w14:paraId="59CF63E8" w14:textId="77777777" w:rsidR="00553810" w:rsidRDefault="00553810" w:rsidP="00553810">
      <w:pPr>
        <w:numPr>
          <w:ilvl w:val="2"/>
          <w:numId w:val="11"/>
        </w:numPr>
        <w:jc w:val="both"/>
        <w:rPr>
          <w:rFonts w:ascii="Times New Roman" w:hAnsi="Times New Roman"/>
          <w:szCs w:val="24"/>
          <w:lang w:val="en-GB"/>
        </w:rPr>
      </w:pPr>
      <w:r>
        <w:rPr>
          <w:rFonts w:ascii="Times New Roman" w:hAnsi="Times New Roman"/>
          <w:szCs w:val="24"/>
          <w:lang w:val="en-GB"/>
        </w:rPr>
        <w:t>C</w:t>
      </w:r>
      <w:r>
        <w:rPr>
          <w:rFonts w:ascii="Times New Roman" w:hAnsi="Times New Roman" w:hint="eastAsia"/>
          <w:szCs w:val="24"/>
          <w:lang w:val="en-GB"/>
        </w:rPr>
        <w:t>ompo</w:t>
      </w:r>
      <w:r>
        <w:rPr>
          <w:rFonts w:ascii="Times New Roman" w:hAnsi="Times New Roman"/>
          <w:szCs w:val="24"/>
          <w:lang w:val="en-GB"/>
        </w:rPr>
        <w:t xml:space="preserve">nent 1 can be removed because 16-2b-1 already assumes that component 1 is supported. </w:t>
      </w:r>
    </w:p>
    <w:p w14:paraId="04389AE5" w14:textId="77777777" w:rsidR="00553810" w:rsidRDefault="00553810" w:rsidP="00553810">
      <w:pPr>
        <w:numPr>
          <w:ilvl w:val="2"/>
          <w:numId w:val="11"/>
        </w:numPr>
        <w:jc w:val="both"/>
        <w:rPr>
          <w:rFonts w:ascii="Times New Roman" w:hAnsi="Times New Roman"/>
          <w:szCs w:val="24"/>
          <w:lang w:val="en-GB"/>
        </w:rPr>
      </w:pPr>
      <w:r>
        <w:rPr>
          <w:rFonts w:ascii="Times New Roman" w:hAnsi="Times New Roman"/>
          <w:szCs w:val="24"/>
          <w:lang w:val="en-GB"/>
        </w:rPr>
        <w:t>We slightly prefer to remove component 3 because it is hard to find reason of that component.</w:t>
      </w:r>
    </w:p>
    <w:p w14:paraId="0A9AEDFB" w14:textId="77777777" w:rsidR="00553810" w:rsidRPr="00153590" w:rsidRDefault="00553810" w:rsidP="00553810">
      <w:pPr>
        <w:ind w:firstLineChars="193" w:firstLine="425"/>
        <w:jc w:val="both"/>
        <w:rPr>
          <w:rFonts w:ascii="Times New Roman" w:hAnsi="Times New Roman"/>
          <w:b/>
          <w:szCs w:val="24"/>
          <w:lang w:val="en-GB"/>
        </w:rPr>
      </w:pPr>
      <w:r w:rsidRPr="005B04D8">
        <w:rPr>
          <w:rFonts w:ascii="Times New Roman" w:hAnsi="Times New Roman"/>
          <w:b/>
          <w:bCs/>
          <w:szCs w:val="24"/>
          <w:lang w:val="en-GB"/>
        </w:rPr>
        <w:lastRenderedPageBreak/>
        <w:t>16-</w:t>
      </w:r>
      <w:r>
        <w:rPr>
          <w:rFonts w:ascii="Times New Roman" w:hAnsi="Times New Roman"/>
          <w:b/>
          <w:bCs/>
          <w:szCs w:val="24"/>
          <w:lang w:val="en-GB"/>
        </w:rPr>
        <w:t>2b-4</w:t>
      </w:r>
    </w:p>
    <w:p w14:paraId="74A85ECB" w14:textId="7DA5C80B" w:rsidR="00553810" w:rsidRDefault="00553810" w:rsidP="00553810">
      <w:pPr>
        <w:numPr>
          <w:ilvl w:val="2"/>
          <w:numId w:val="11"/>
        </w:numPr>
        <w:jc w:val="both"/>
        <w:rPr>
          <w:rFonts w:ascii="Times New Roman" w:hAnsi="Times New Roman"/>
          <w:szCs w:val="24"/>
          <w:lang w:val="en-GB"/>
        </w:rPr>
      </w:pPr>
      <w:r w:rsidRPr="004E5667">
        <w:rPr>
          <w:rFonts w:ascii="Times New Roman" w:hAnsi="Times New Roman"/>
          <w:szCs w:val="24"/>
          <w:lang w:val="en-GB"/>
        </w:rPr>
        <w:t xml:space="preserve">Component 2 doesn’t seem to have special meaning. This is because available REs for </w:t>
      </w:r>
      <w:proofErr w:type="spellStart"/>
      <w:r w:rsidRPr="004E5667">
        <w:rPr>
          <w:rFonts w:ascii="Times New Roman" w:hAnsi="Times New Roman"/>
          <w:szCs w:val="24"/>
          <w:lang w:val="en-GB"/>
        </w:rPr>
        <w:t>TDMSchemeA</w:t>
      </w:r>
      <w:proofErr w:type="spellEnd"/>
      <w:r w:rsidRPr="004E5667">
        <w:rPr>
          <w:rFonts w:ascii="Times New Roman" w:hAnsi="Times New Roman"/>
          <w:szCs w:val="24"/>
          <w:lang w:val="en-GB"/>
        </w:rPr>
        <w:t xml:space="preserve"> may be limited, so that large </w:t>
      </w:r>
      <w:r>
        <w:rPr>
          <w:rFonts w:ascii="Times New Roman" w:hAnsi="Times New Roman"/>
          <w:szCs w:val="24"/>
          <w:lang w:val="en-GB"/>
        </w:rPr>
        <w:t>TB</w:t>
      </w:r>
      <w:r w:rsidRPr="004E5667">
        <w:rPr>
          <w:rFonts w:ascii="Times New Roman" w:hAnsi="Times New Roman"/>
          <w:szCs w:val="24"/>
          <w:lang w:val="en-GB"/>
        </w:rPr>
        <w:t xml:space="preserve"> size </w:t>
      </w:r>
      <w:proofErr w:type="spellStart"/>
      <w:r w:rsidRPr="004E5667">
        <w:rPr>
          <w:rFonts w:ascii="Times New Roman" w:hAnsi="Times New Roman"/>
          <w:szCs w:val="24"/>
          <w:lang w:val="en-GB"/>
        </w:rPr>
        <w:t>can not</w:t>
      </w:r>
      <w:proofErr w:type="spellEnd"/>
      <w:r w:rsidRPr="004E5667">
        <w:rPr>
          <w:rFonts w:ascii="Times New Roman" w:hAnsi="Times New Roman"/>
          <w:szCs w:val="24"/>
          <w:lang w:val="en-GB"/>
        </w:rPr>
        <w:t xml:space="preserve"> be supported regardless of this component. For example,</w:t>
      </w:r>
      <w:r>
        <w:rPr>
          <w:rFonts w:ascii="Times New Roman" w:hAnsi="Times New Roman"/>
          <w:szCs w:val="24"/>
          <w:lang w:val="en-GB"/>
        </w:rPr>
        <w:t xml:space="preserve"> when </w:t>
      </w:r>
      <w:r w:rsidRPr="004E5667">
        <w:rPr>
          <w:rFonts w:ascii="Times New Roman" w:hAnsi="Times New Roman"/>
          <w:szCs w:val="24"/>
          <w:lang w:val="en-GB"/>
        </w:rPr>
        <w:t>7 symbols with one DMRS symbol</w:t>
      </w:r>
      <w:r>
        <w:rPr>
          <w:rFonts w:ascii="Times New Roman" w:hAnsi="Times New Roman"/>
          <w:szCs w:val="24"/>
          <w:lang w:val="en-GB"/>
        </w:rPr>
        <w:t xml:space="preserve">, </w:t>
      </w:r>
      <w:r w:rsidRPr="004E5667">
        <w:rPr>
          <w:rFonts w:ascii="Times New Roman" w:hAnsi="Times New Roman"/>
          <w:szCs w:val="24"/>
          <w:lang w:val="en-GB"/>
        </w:rPr>
        <w:t>100 RBs</w:t>
      </w:r>
      <w:r>
        <w:rPr>
          <w:rFonts w:ascii="Times New Roman" w:hAnsi="Times New Roman"/>
          <w:szCs w:val="24"/>
          <w:lang w:val="en-GB"/>
        </w:rPr>
        <w:t>, and 2 layers</w:t>
      </w:r>
      <w:r w:rsidRPr="004E5667">
        <w:rPr>
          <w:rFonts w:ascii="Times New Roman" w:hAnsi="Times New Roman"/>
          <w:szCs w:val="24"/>
          <w:lang w:val="en-GB"/>
        </w:rPr>
        <w:t xml:space="preserve"> are assumed</w:t>
      </w:r>
      <w:r>
        <w:rPr>
          <w:rFonts w:ascii="Times New Roman" w:hAnsi="Times New Roman"/>
          <w:szCs w:val="24"/>
          <w:lang w:val="en-GB"/>
        </w:rPr>
        <w:t xml:space="preserve"> </w:t>
      </w:r>
      <w:r w:rsidRPr="004E5667">
        <w:rPr>
          <w:rFonts w:ascii="Times New Roman" w:hAnsi="Times New Roman"/>
          <w:szCs w:val="24"/>
          <w:lang w:val="en-GB"/>
        </w:rPr>
        <w:t>for a single TO</w:t>
      </w:r>
      <w:r>
        <w:rPr>
          <w:rFonts w:ascii="Times New Roman" w:hAnsi="Times New Roman"/>
          <w:szCs w:val="24"/>
          <w:lang w:val="en-GB"/>
        </w:rPr>
        <w:t xml:space="preserve">, maximum 14400 REs can be scheduled to UE. In this case, 86400 bits can be scheduled when 64QAM and coding rate 1 are assumed. As a result, limitation on payload size for </w:t>
      </w:r>
      <w:proofErr w:type="spellStart"/>
      <w:r>
        <w:rPr>
          <w:rFonts w:ascii="Times New Roman" w:hAnsi="Times New Roman"/>
          <w:szCs w:val="24"/>
          <w:lang w:val="en-GB"/>
        </w:rPr>
        <w:t>TDMSchemeA</w:t>
      </w:r>
      <w:proofErr w:type="spellEnd"/>
      <w:r>
        <w:rPr>
          <w:rFonts w:ascii="Times New Roman" w:hAnsi="Times New Roman"/>
          <w:szCs w:val="24"/>
          <w:lang w:val="en-GB"/>
        </w:rPr>
        <w:t xml:space="preserve"> (e.g., 10Kbytes) seems a corner case. So this component </w:t>
      </w:r>
      <w:r w:rsidR="00182DE1">
        <w:rPr>
          <w:rFonts w:ascii="Times New Roman" w:hAnsi="Times New Roman"/>
          <w:szCs w:val="24"/>
          <w:lang w:val="en-GB"/>
        </w:rPr>
        <w:t>can</w:t>
      </w:r>
      <w:r>
        <w:rPr>
          <w:rFonts w:ascii="Times New Roman" w:hAnsi="Times New Roman"/>
          <w:szCs w:val="24"/>
          <w:lang w:val="en-GB"/>
        </w:rPr>
        <w:t xml:space="preserve"> be removed.</w:t>
      </w:r>
    </w:p>
    <w:p w14:paraId="7A497CD1" w14:textId="77777777" w:rsidR="00553810" w:rsidRPr="00153590" w:rsidRDefault="00553810" w:rsidP="00553810">
      <w:pPr>
        <w:ind w:firstLineChars="193" w:firstLine="425"/>
        <w:jc w:val="both"/>
        <w:rPr>
          <w:rFonts w:ascii="Times New Roman" w:hAnsi="Times New Roman"/>
          <w:b/>
          <w:szCs w:val="24"/>
          <w:lang w:val="en-GB"/>
        </w:rPr>
      </w:pPr>
      <w:r w:rsidRPr="005B04D8">
        <w:rPr>
          <w:rFonts w:ascii="Times New Roman" w:hAnsi="Times New Roman"/>
          <w:b/>
          <w:bCs/>
          <w:szCs w:val="24"/>
          <w:lang w:val="en-GB"/>
        </w:rPr>
        <w:t>16-</w:t>
      </w:r>
      <w:r>
        <w:rPr>
          <w:rFonts w:ascii="Times New Roman" w:hAnsi="Times New Roman"/>
          <w:b/>
          <w:bCs/>
          <w:szCs w:val="24"/>
          <w:lang w:val="en-GB"/>
        </w:rPr>
        <w:t>2b-5</w:t>
      </w:r>
    </w:p>
    <w:p w14:paraId="70464D7E" w14:textId="77777777" w:rsidR="00553810" w:rsidRDefault="00553810" w:rsidP="00553810">
      <w:pPr>
        <w:numPr>
          <w:ilvl w:val="2"/>
          <w:numId w:val="11"/>
        </w:numPr>
        <w:jc w:val="both"/>
        <w:rPr>
          <w:rFonts w:ascii="Times New Roman" w:hAnsi="Times New Roman"/>
          <w:szCs w:val="24"/>
          <w:lang w:val="en-GB"/>
        </w:rPr>
      </w:pPr>
      <w:r>
        <w:rPr>
          <w:rFonts w:ascii="Times New Roman" w:hAnsi="Times New Roman"/>
          <w:szCs w:val="24"/>
          <w:lang w:val="en-GB"/>
        </w:rPr>
        <w:t>Regarding</w:t>
      </w:r>
      <w:r>
        <w:rPr>
          <w:rFonts w:ascii="Times New Roman" w:hAnsi="Times New Roman" w:hint="eastAsia"/>
          <w:szCs w:val="24"/>
          <w:lang w:val="en-GB"/>
        </w:rPr>
        <w:t xml:space="preserve"> </w:t>
      </w:r>
      <w:r>
        <w:rPr>
          <w:rFonts w:ascii="Times New Roman" w:hAnsi="Times New Roman"/>
          <w:szCs w:val="24"/>
          <w:lang w:val="en-GB"/>
        </w:rPr>
        <w:t>component 2, {2</w:t>
      </w:r>
      <w:proofErr w:type="gramStart"/>
      <w:r>
        <w:rPr>
          <w:rFonts w:ascii="Times New Roman" w:hAnsi="Times New Roman"/>
          <w:szCs w:val="24"/>
          <w:lang w:val="en-GB"/>
        </w:rPr>
        <w:t>,3,4,5,6,7,8,16</w:t>
      </w:r>
      <w:proofErr w:type="gramEnd"/>
      <w:r>
        <w:rPr>
          <w:rFonts w:ascii="Times New Roman" w:hAnsi="Times New Roman"/>
          <w:szCs w:val="24"/>
          <w:lang w:val="en-GB"/>
        </w:rPr>
        <w:t>} can be candidate values based on the previous agreement.</w:t>
      </w:r>
    </w:p>
    <w:p w14:paraId="5417C672" w14:textId="459F4675" w:rsidR="00553810" w:rsidRDefault="00553810" w:rsidP="00553810">
      <w:pPr>
        <w:numPr>
          <w:ilvl w:val="2"/>
          <w:numId w:val="11"/>
        </w:numPr>
        <w:jc w:val="both"/>
        <w:rPr>
          <w:rFonts w:ascii="Times New Roman" w:hAnsi="Times New Roman"/>
          <w:szCs w:val="24"/>
          <w:lang w:val="en-GB"/>
        </w:rPr>
      </w:pPr>
      <w:r>
        <w:rPr>
          <w:rFonts w:ascii="Times New Roman" w:hAnsi="Times New Roman" w:hint="eastAsia"/>
          <w:szCs w:val="24"/>
          <w:lang w:val="en-GB"/>
        </w:rPr>
        <w:t xml:space="preserve">Regarding component 3, </w:t>
      </w:r>
      <w:r>
        <w:rPr>
          <w:rFonts w:ascii="Times New Roman" w:hAnsi="Times New Roman"/>
          <w:szCs w:val="24"/>
          <w:lang w:val="en-GB"/>
        </w:rPr>
        <w:t xml:space="preserve">the same maximum TB size can be used regardless of RepNumR16, so that component 3 can be modified as </w:t>
      </w:r>
      <w:r w:rsidRPr="00D315D0">
        <w:rPr>
          <w:rFonts w:ascii="Times New Roman" w:hAnsi="Times New Roman" w:hint="eastAsia"/>
          <w:szCs w:val="24"/>
          <w:lang w:val="en-GB"/>
        </w:rPr>
        <w:t>“</w:t>
      </w:r>
      <w:r w:rsidRPr="00D315D0">
        <w:rPr>
          <w:rFonts w:ascii="Times New Roman" w:hAnsi="Times New Roman"/>
          <w:szCs w:val="24"/>
          <w:lang w:val="en-GB"/>
        </w:rPr>
        <w:t>Supported maximum TB</w:t>
      </w:r>
      <w:r w:rsidRPr="00353C32">
        <w:rPr>
          <w:rFonts w:ascii="Times New Roman" w:hAnsi="Times New Roman"/>
          <w:strike/>
          <w:color w:val="FF0000"/>
          <w:szCs w:val="24"/>
          <w:lang w:val="en-GB"/>
        </w:rPr>
        <w:t>S</w:t>
      </w:r>
      <w:r w:rsidRPr="00D315D0">
        <w:rPr>
          <w:rFonts w:ascii="Times New Roman" w:hAnsi="Times New Roman"/>
          <w:szCs w:val="24"/>
          <w:lang w:val="en-GB"/>
        </w:rPr>
        <w:t xml:space="preserve"> size </w:t>
      </w:r>
      <w:r w:rsidRPr="00353C32">
        <w:rPr>
          <w:rFonts w:ascii="Times New Roman" w:hAnsi="Times New Roman"/>
          <w:strike/>
          <w:color w:val="FF0000"/>
          <w:szCs w:val="24"/>
          <w:lang w:val="en-GB"/>
        </w:rPr>
        <w:t>according to RepNumR16 in PDSCH-</w:t>
      </w:r>
      <w:proofErr w:type="spellStart"/>
      <w:r w:rsidRPr="00353C32">
        <w:rPr>
          <w:rFonts w:ascii="Times New Roman" w:hAnsi="Times New Roman"/>
          <w:strike/>
          <w:color w:val="FF0000"/>
          <w:szCs w:val="24"/>
          <w:lang w:val="en-GB"/>
        </w:rPr>
        <w:t>TimeDomainResourceAllocation</w:t>
      </w:r>
      <w:proofErr w:type="spellEnd"/>
      <w:r w:rsidRPr="00D315D0">
        <w:rPr>
          <w:rFonts w:ascii="Times New Roman" w:hAnsi="Times New Roman"/>
          <w:szCs w:val="24"/>
          <w:lang w:val="en-GB"/>
        </w:rPr>
        <w:t>”</w:t>
      </w:r>
      <w:r>
        <w:rPr>
          <w:rFonts w:ascii="Times New Roman" w:hAnsi="Times New Roman"/>
          <w:szCs w:val="24"/>
          <w:lang w:val="en-GB"/>
        </w:rPr>
        <w:t xml:space="preserve">. And FFS </w:t>
      </w:r>
      <w:r w:rsidR="00757D10">
        <w:rPr>
          <w:rFonts w:ascii="Times New Roman" w:hAnsi="Times New Roman"/>
          <w:szCs w:val="24"/>
          <w:lang w:val="en-GB"/>
        </w:rPr>
        <w:t>for the</w:t>
      </w:r>
      <w:r>
        <w:rPr>
          <w:rFonts w:ascii="Times New Roman" w:hAnsi="Times New Roman"/>
          <w:szCs w:val="24"/>
          <w:lang w:val="en-GB"/>
        </w:rPr>
        <w:t xml:space="preserve"> candidate values can be removed.</w:t>
      </w:r>
    </w:p>
    <w:p w14:paraId="2F24DE01" w14:textId="77777777" w:rsidR="00553810" w:rsidRDefault="00553810" w:rsidP="00553810">
      <w:pPr>
        <w:numPr>
          <w:ilvl w:val="2"/>
          <w:numId w:val="11"/>
        </w:numPr>
        <w:jc w:val="both"/>
        <w:rPr>
          <w:rFonts w:ascii="Times New Roman" w:hAnsi="Times New Roman"/>
          <w:szCs w:val="24"/>
          <w:lang w:val="en-GB"/>
        </w:rPr>
      </w:pPr>
      <w:r>
        <w:rPr>
          <w:rFonts w:ascii="Times New Roman" w:hAnsi="Times New Roman"/>
          <w:szCs w:val="24"/>
          <w:lang w:val="en-GB"/>
        </w:rPr>
        <w:t>C</w:t>
      </w:r>
      <w:r>
        <w:rPr>
          <w:rFonts w:ascii="Times New Roman" w:hAnsi="Times New Roman" w:hint="eastAsia"/>
          <w:szCs w:val="24"/>
          <w:lang w:val="en-GB"/>
        </w:rPr>
        <w:t xml:space="preserve">omponent </w:t>
      </w:r>
      <w:r>
        <w:rPr>
          <w:rFonts w:ascii="Times New Roman" w:hAnsi="Times New Roman"/>
          <w:szCs w:val="24"/>
          <w:lang w:val="en-GB"/>
        </w:rPr>
        <w:t>4 can be removed.</w:t>
      </w:r>
    </w:p>
    <w:p w14:paraId="57E6DA74" w14:textId="77777777" w:rsidR="006F52EE" w:rsidRPr="00153590" w:rsidRDefault="006F52EE" w:rsidP="006F52EE">
      <w:pPr>
        <w:ind w:firstLineChars="193" w:firstLine="425"/>
        <w:jc w:val="both"/>
        <w:rPr>
          <w:rFonts w:ascii="Times New Roman" w:hAnsi="Times New Roman"/>
          <w:b/>
          <w:szCs w:val="24"/>
          <w:lang w:val="en-GB"/>
        </w:rPr>
      </w:pPr>
      <w:r w:rsidRPr="005B04D8">
        <w:rPr>
          <w:rFonts w:ascii="Times New Roman" w:hAnsi="Times New Roman"/>
          <w:b/>
          <w:bCs/>
          <w:szCs w:val="24"/>
          <w:lang w:val="en-GB"/>
        </w:rPr>
        <w:t>16-</w:t>
      </w:r>
      <w:r>
        <w:rPr>
          <w:rFonts w:ascii="Times New Roman" w:hAnsi="Times New Roman"/>
          <w:b/>
          <w:bCs/>
          <w:szCs w:val="24"/>
          <w:lang w:val="en-GB"/>
        </w:rPr>
        <w:t>3</w:t>
      </w:r>
      <w:r>
        <w:rPr>
          <w:rFonts w:ascii="Times New Roman" w:hAnsi="Times New Roman" w:hint="eastAsia"/>
          <w:b/>
          <w:bCs/>
          <w:szCs w:val="24"/>
          <w:lang w:val="en-GB"/>
        </w:rPr>
        <w:t>a</w:t>
      </w:r>
    </w:p>
    <w:p w14:paraId="4E5769C8" w14:textId="77777777" w:rsidR="006F52EE" w:rsidRDefault="006F52EE" w:rsidP="006F52EE">
      <w:pPr>
        <w:numPr>
          <w:ilvl w:val="2"/>
          <w:numId w:val="11"/>
        </w:numPr>
        <w:jc w:val="both"/>
        <w:rPr>
          <w:rFonts w:ascii="Times New Roman" w:hAnsi="Times New Roman"/>
          <w:szCs w:val="24"/>
          <w:lang w:val="en-GB"/>
        </w:rPr>
      </w:pPr>
      <w:r>
        <w:rPr>
          <w:rFonts w:ascii="Times New Roman" w:hAnsi="Times New Roman"/>
          <w:szCs w:val="24"/>
          <w:lang w:val="en-GB"/>
        </w:rPr>
        <w:t xml:space="preserve">Component 4: Prefer to delete the component as analogous to that of Rel-15 Type II CSI since it is an inherent functionality to support. </w:t>
      </w:r>
    </w:p>
    <w:p w14:paraId="0A820F1A" w14:textId="77777777" w:rsidR="006F52EE" w:rsidRDefault="006F52EE" w:rsidP="006F52EE">
      <w:pPr>
        <w:numPr>
          <w:ilvl w:val="2"/>
          <w:numId w:val="11"/>
        </w:numPr>
        <w:jc w:val="both"/>
        <w:rPr>
          <w:rFonts w:ascii="Times New Roman" w:hAnsi="Times New Roman"/>
          <w:szCs w:val="24"/>
          <w:lang w:val="en-GB"/>
        </w:rPr>
      </w:pPr>
      <w:r>
        <w:rPr>
          <w:rFonts w:ascii="Times New Roman" w:hAnsi="Times New Roman"/>
          <w:szCs w:val="24"/>
          <w:lang w:val="en-GB"/>
        </w:rPr>
        <w:t xml:space="preserve">Prerequisite feature group needs to be ‘FG 2-35’ (CSI framework). </w:t>
      </w:r>
    </w:p>
    <w:p w14:paraId="3A8A0C12" w14:textId="77777777" w:rsidR="006F52EE" w:rsidRDefault="006F52EE" w:rsidP="006F52EE">
      <w:pPr>
        <w:numPr>
          <w:ilvl w:val="2"/>
          <w:numId w:val="11"/>
        </w:numPr>
        <w:jc w:val="both"/>
        <w:rPr>
          <w:rFonts w:ascii="Times New Roman" w:hAnsi="Times New Roman"/>
          <w:szCs w:val="24"/>
          <w:lang w:val="en-GB"/>
        </w:rPr>
      </w:pPr>
      <w:r w:rsidRPr="00742AEC">
        <w:rPr>
          <w:rFonts w:ascii="Times New Roman" w:hAnsi="Times New Roman"/>
          <w:szCs w:val="24"/>
          <w:lang w:val="en-GB"/>
        </w:rPr>
        <w:t>The type of this FG</w:t>
      </w:r>
      <w:r>
        <w:rPr>
          <w:rFonts w:ascii="Times New Roman" w:hAnsi="Times New Roman"/>
          <w:szCs w:val="24"/>
          <w:lang w:val="en-GB"/>
        </w:rPr>
        <w:t xml:space="preserve"> needs to be ‘per-band’</w:t>
      </w:r>
      <w:r w:rsidRPr="00742AEC">
        <w:rPr>
          <w:rFonts w:ascii="Times New Roman" w:hAnsi="Times New Roman"/>
          <w:szCs w:val="24"/>
          <w:lang w:val="en-GB"/>
        </w:rPr>
        <w:t xml:space="preserve">. </w:t>
      </w:r>
    </w:p>
    <w:p w14:paraId="5CFDEE25" w14:textId="77777777" w:rsidR="006F52EE" w:rsidRPr="00153590" w:rsidRDefault="006F52EE" w:rsidP="006F52EE">
      <w:pPr>
        <w:ind w:firstLineChars="193" w:firstLine="425"/>
        <w:jc w:val="both"/>
        <w:rPr>
          <w:rFonts w:ascii="Times New Roman" w:hAnsi="Times New Roman"/>
          <w:b/>
          <w:szCs w:val="24"/>
          <w:lang w:val="en-GB"/>
        </w:rPr>
      </w:pPr>
      <w:r w:rsidRPr="005B04D8">
        <w:rPr>
          <w:rFonts w:ascii="Times New Roman" w:hAnsi="Times New Roman"/>
          <w:b/>
          <w:bCs/>
          <w:szCs w:val="24"/>
          <w:lang w:val="en-GB"/>
        </w:rPr>
        <w:t>16-</w:t>
      </w:r>
      <w:r>
        <w:rPr>
          <w:rFonts w:ascii="Times New Roman" w:hAnsi="Times New Roman"/>
          <w:b/>
          <w:bCs/>
          <w:szCs w:val="24"/>
          <w:lang w:val="en-GB"/>
        </w:rPr>
        <w:t>3a-4</w:t>
      </w:r>
    </w:p>
    <w:p w14:paraId="14A5F8F4" w14:textId="77777777" w:rsidR="006F52EE" w:rsidRPr="00294CB3" w:rsidRDefault="006F52EE" w:rsidP="006F52EE">
      <w:pPr>
        <w:numPr>
          <w:ilvl w:val="2"/>
          <w:numId w:val="11"/>
        </w:numPr>
        <w:jc w:val="both"/>
        <w:rPr>
          <w:rFonts w:ascii="Times New Roman" w:hAnsi="Times New Roman"/>
          <w:szCs w:val="24"/>
          <w:lang w:val="en-GB"/>
        </w:rPr>
      </w:pPr>
      <w:r>
        <w:rPr>
          <w:rFonts w:ascii="Times New Roman" w:hAnsi="Times New Roman"/>
          <w:szCs w:val="24"/>
          <w:lang w:val="en-GB"/>
        </w:rPr>
        <w:t xml:space="preserve">We prefer to support Alt1 as an optional FG. </w:t>
      </w:r>
    </w:p>
    <w:p w14:paraId="3E4C779E" w14:textId="77777777" w:rsidR="006F52EE" w:rsidRPr="00153590" w:rsidRDefault="006F52EE" w:rsidP="006F52EE">
      <w:pPr>
        <w:ind w:firstLineChars="193" w:firstLine="425"/>
        <w:jc w:val="both"/>
        <w:rPr>
          <w:rFonts w:ascii="Times New Roman" w:hAnsi="Times New Roman"/>
          <w:b/>
          <w:szCs w:val="24"/>
          <w:lang w:val="en-GB"/>
        </w:rPr>
      </w:pPr>
      <w:r w:rsidRPr="005B04D8">
        <w:rPr>
          <w:rFonts w:ascii="Times New Roman" w:hAnsi="Times New Roman"/>
          <w:b/>
          <w:bCs/>
          <w:szCs w:val="24"/>
          <w:lang w:val="en-GB"/>
        </w:rPr>
        <w:t>16-</w:t>
      </w:r>
      <w:r>
        <w:rPr>
          <w:rFonts w:ascii="Times New Roman" w:hAnsi="Times New Roman"/>
          <w:b/>
          <w:bCs/>
          <w:szCs w:val="24"/>
          <w:lang w:val="en-GB"/>
        </w:rPr>
        <w:t>3b</w:t>
      </w:r>
    </w:p>
    <w:p w14:paraId="1695AD1C" w14:textId="77777777" w:rsidR="006F52EE" w:rsidRDefault="006F52EE" w:rsidP="006F52EE">
      <w:pPr>
        <w:numPr>
          <w:ilvl w:val="2"/>
          <w:numId w:val="11"/>
        </w:numPr>
        <w:jc w:val="both"/>
        <w:rPr>
          <w:rFonts w:ascii="Times New Roman" w:hAnsi="Times New Roman"/>
          <w:szCs w:val="24"/>
          <w:lang w:val="en-GB"/>
        </w:rPr>
      </w:pPr>
      <w:r>
        <w:rPr>
          <w:rFonts w:ascii="Times New Roman" w:hAnsi="Times New Roman"/>
          <w:szCs w:val="24"/>
          <w:lang w:val="en-GB"/>
        </w:rPr>
        <w:t xml:space="preserve">Prerequisite feature group needs to be ‘FG 2-35’ (CSI framework). </w:t>
      </w:r>
    </w:p>
    <w:p w14:paraId="071ED44E" w14:textId="77777777" w:rsidR="006F52EE" w:rsidRPr="00EA0547" w:rsidRDefault="006F52EE" w:rsidP="006F52EE">
      <w:pPr>
        <w:numPr>
          <w:ilvl w:val="2"/>
          <w:numId w:val="11"/>
        </w:numPr>
        <w:jc w:val="both"/>
        <w:rPr>
          <w:rFonts w:ascii="Times New Roman" w:hAnsi="Times New Roman"/>
          <w:szCs w:val="24"/>
          <w:lang w:val="en-GB"/>
        </w:rPr>
      </w:pPr>
      <w:r w:rsidRPr="00742AEC">
        <w:rPr>
          <w:rFonts w:ascii="Times New Roman" w:hAnsi="Times New Roman"/>
          <w:szCs w:val="24"/>
          <w:lang w:val="en-GB"/>
        </w:rPr>
        <w:t>The type of this FG</w:t>
      </w:r>
      <w:r>
        <w:rPr>
          <w:rFonts w:ascii="Times New Roman" w:hAnsi="Times New Roman"/>
          <w:szCs w:val="24"/>
          <w:lang w:val="en-GB"/>
        </w:rPr>
        <w:t xml:space="preserve"> needs to be ‘per-band’</w:t>
      </w:r>
      <w:r w:rsidRPr="00742AEC">
        <w:rPr>
          <w:rFonts w:ascii="Times New Roman" w:hAnsi="Times New Roman"/>
          <w:szCs w:val="24"/>
          <w:lang w:val="en-GB"/>
        </w:rPr>
        <w:t xml:space="preserve">. </w:t>
      </w:r>
    </w:p>
    <w:p w14:paraId="55D663FF" w14:textId="77777777" w:rsidR="00A256E9" w:rsidRPr="00153590" w:rsidRDefault="00A256E9" w:rsidP="00A256E9">
      <w:pPr>
        <w:ind w:firstLineChars="193" w:firstLine="425"/>
        <w:jc w:val="both"/>
        <w:rPr>
          <w:rFonts w:ascii="Times New Roman" w:hAnsi="Times New Roman"/>
          <w:b/>
          <w:szCs w:val="24"/>
          <w:lang w:val="en-GB"/>
        </w:rPr>
      </w:pPr>
      <w:r w:rsidRPr="005B04D8">
        <w:rPr>
          <w:rFonts w:ascii="Times New Roman" w:hAnsi="Times New Roman"/>
          <w:b/>
          <w:bCs/>
          <w:szCs w:val="24"/>
          <w:lang w:val="en-GB"/>
        </w:rPr>
        <w:t>16-</w:t>
      </w:r>
      <w:r>
        <w:rPr>
          <w:rFonts w:ascii="Times New Roman" w:hAnsi="Times New Roman"/>
          <w:b/>
          <w:bCs/>
          <w:szCs w:val="24"/>
          <w:lang w:val="en-GB"/>
        </w:rPr>
        <w:t>5a</w:t>
      </w:r>
    </w:p>
    <w:p w14:paraId="1CC708E7" w14:textId="77777777" w:rsidR="00A256E9" w:rsidRPr="00FC56FA" w:rsidRDefault="00A256E9" w:rsidP="00A256E9">
      <w:pPr>
        <w:pStyle w:val="a4"/>
        <w:numPr>
          <w:ilvl w:val="0"/>
          <w:numId w:val="36"/>
        </w:numPr>
        <w:rPr>
          <w:lang w:val="en-GB" w:eastAsia="x-none"/>
        </w:rPr>
      </w:pPr>
      <w:r>
        <w:rPr>
          <w:rFonts w:ascii="Times New Roman" w:hAnsi="Times New Roman"/>
          <w:szCs w:val="24"/>
          <w:lang w:val="en-GB"/>
        </w:rPr>
        <w:t>We suggest to modify the description of FG as “</w:t>
      </w:r>
      <w:r w:rsidRPr="00FC56FA">
        <w:rPr>
          <w:rFonts w:ascii="Times New Roman" w:hAnsi="Times New Roman"/>
          <w:szCs w:val="24"/>
          <w:lang w:val="en-GB"/>
        </w:rPr>
        <w:t xml:space="preserve">UL full power transmission with </w:t>
      </w:r>
      <w:proofErr w:type="spellStart"/>
      <w:r w:rsidRPr="00FC56FA">
        <w:rPr>
          <w:rFonts w:ascii="Times New Roman" w:hAnsi="Times New Roman"/>
          <w:szCs w:val="24"/>
          <w:lang w:val="en-GB"/>
        </w:rPr>
        <w:t>Ul-FullPowerTransmission</w:t>
      </w:r>
      <w:proofErr w:type="spellEnd"/>
      <w:r w:rsidRPr="00FC56FA">
        <w:rPr>
          <w:rFonts w:ascii="Times New Roman" w:hAnsi="Times New Roman"/>
          <w:szCs w:val="24"/>
          <w:lang w:val="en-GB"/>
        </w:rPr>
        <w:t xml:space="preserve"> set to ’</w:t>
      </w:r>
      <w:proofErr w:type="spellStart"/>
      <w:r w:rsidRPr="00FC56FA">
        <w:rPr>
          <w:rFonts w:ascii="Times New Roman" w:hAnsi="Times New Roman"/>
          <w:szCs w:val="24"/>
          <w:lang w:val="en-GB"/>
        </w:rPr>
        <w:t>fullpower</w:t>
      </w:r>
      <w:proofErr w:type="spellEnd"/>
      <w:r w:rsidRPr="00FC56FA">
        <w:rPr>
          <w:rFonts w:ascii="Times New Roman" w:hAnsi="Times New Roman"/>
          <w:szCs w:val="24"/>
          <w:lang w:val="en-GB"/>
        </w:rPr>
        <w:t>’</w:t>
      </w:r>
      <w:r>
        <w:rPr>
          <w:rFonts w:ascii="Times New Roman" w:hAnsi="Times New Roman"/>
          <w:szCs w:val="24"/>
          <w:lang w:val="en-GB"/>
        </w:rPr>
        <w:t>”.</w:t>
      </w:r>
    </w:p>
    <w:p w14:paraId="1AAD428A" w14:textId="77777777" w:rsidR="00A256E9" w:rsidRPr="0034701E" w:rsidRDefault="00A256E9" w:rsidP="00A256E9">
      <w:pPr>
        <w:pStyle w:val="a4"/>
        <w:numPr>
          <w:ilvl w:val="0"/>
          <w:numId w:val="36"/>
        </w:numPr>
        <w:rPr>
          <w:lang w:val="en-GB" w:eastAsia="x-none"/>
        </w:rPr>
      </w:pPr>
      <w:r>
        <w:rPr>
          <w:rFonts w:ascii="Times New Roman" w:hAnsi="Times New Roman"/>
          <w:szCs w:val="24"/>
          <w:lang w:val="en-GB"/>
        </w:rPr>
        <w:t>We think the type of this FG should be per-band.</w:t>
      </w:r>
    </w:p>
    <w:p w14:paraId="03DE5997" w14:textId="77777777" w:rsidR="00A256E9" w:rsidRPr="00153590" w:rsidRDefault="00A256E9" w:rsidP="00A256E9">
      <w:pPr>
        <w:ind w:firstLineChars="193" w:firstLine="425"/>
        <w:jc w:val="both"/>
        <w:rPr>
          <w:rFonts w:ascii="Times New Roman" w:hAnsi="Times New Roman"/>
          <w:b/>
          <w:szCs w:val="24"/>
          <w:lang w:val="en-GB"/>
        </w:rPr>
      </w:pPr>
      <w:r w:rsidRPr="005B04D8">
        <w:rPr>
          <w:rFonts w:ascii="Times New Roman" w:hAnsi="Times New Roman"/>
          <w:b/>
          <w:bCs/>
          <w:szCs w:val="24"/>
          <w:lang w:val="en-GB"/>
        </w:rPr>
        <w:lastRenderedPageBreak/>
        <w:t>16-</w:t>
      </w:r>
      <w:r>
        <w:rPr>
          <w:rFonts w:ascii="Times New Roman" w:hAnsi="Times New Roman"/>
          <w:b/>
          <w:bCs/>
          <w:szCs w:val="24"/>
          <w:lang w:val="en-GB"/>
        </w:rPr>
        <w:t>5b</w:t>
      </w:r>
    </w:p>
    <w:p w14:paraId="041FA4D7" w14:textId="77777777" w:rsidR="00A256E9" w:rsidRPr="001753F3" w:rsidRDefault="00A256E9" w:rsidP="00A256E9">
      <w:pPr>
        <w:pStyle w:val="a4"/>
        <w:numPr>
          <w:ilvl w:val="0"/>
          <w:numId w:val="36"/>
        </w:numPr>
        <w:rPr>
          <w:rFonts w:ascii="Times New Roman" w:hAnsi="Times New Roman"/>
          <w:szCs w:val="24"/>
          <w:lang w:val="en-GB"/>
        </w:rPr>
      </w:pPr>
      <w:r>
        <w:rPr>
          <w:rFonts w:ascii="Times New Roman" w:hAnsi="Times New Roman"/>
          <w:szCs w:val="24"/>
          <w:lang w:val="en-GB"/>
        </w:rPr>
        <w:t>C</w:t>
      </w:r>
      <w:r w:rsidRPr="001753F3">
        <w:rPr>
          <w:rFonts w:ascii="Times New Roman" w:hAnsi="Times New Roman" w:hint="eastAsia"/>
          <w:szCs w:val="24"/>
          <w:lang w:val="en-GB"/>
        </w:rPr>
        <w:t xml:space="preserve">omponent 2: </w:t>
      </w:r>
      <w:r>
        <w:rPr>
          <w:rFonts w:ascii="Times New Roman" w:hAnsi="Times New Roman"/>
          <w:szCs w:val="24"/>
          <w:lang w:val="en-GB"/>
        </w:rPr>
        <w:t xml:space="preserve">Since the difference between Mode 1 operation and Rel-15 codebook based UL is codebook subset, we don’t think this component is needed. </w:t>
      </w:r>
    </w:p>
    <w:p w14:paraId="4D037B4F" w14:textId="77777777" w:rsidR="00A256E9" w:rsidRPr="001753F3" w:rsidRDefault="00A256E9" w:rsidP="00A256E9">
      <w:pPr>
        <w:pStyle w:val="a4"/>
        <w:numPr>
          <w:ilvl w:val="0"/>
          <w:numId w:val="36"/>
        </w:numPr>
        <w:rPr>
          <w:rFonts w:ascii="Times New Roman" w:hAnsi="Times New Roman"/>
          <w:szCs w:val="24"/>
          <w:lang w:val="en-GB"/>
        </w:rPr>
      </w:pPr>
      <w:r>
        <w:rPr>
          <w:rFonts w:ascii="Times New Roman" w:hAnsi="Times New Roman"/>
          <w:szCs w:val="24"/>
          <w:lang w:val="en-GB"/>
        </w:rPr>
        <w:t>We think the type of this FG should be per-band.</w:t>
      </w:r>
    </w:p>
    <w:p w14:paraId="199E702D" w14:textId="77777777" w:rsidR="00A256E9" w:rsidRPr="0034701E" w:rsidRDefault="00A256E9" w:rsidP="00A256E9">
      <w:pPr>
        <w:pStyle w:val="a4"/>
        <w:ind w:left="1120"/>
        <w:rPr>
          <w:lang w:val="en-GB" w:eastAsia="x-none"/>
        </w:rPr>
      </w:pPr>
    </w:p>
    <w:p w14:paraId="6E422618" w14:textId="77777777" w:rsidR="00A256E9" w:rsidRPr="00153590" w:rsidRDefault="00A256E9" w:rsidP="00A256E9">
      <w:pPr>
        <w:ind w:firstLineChars="193" w:firstLine="425"/>
        <w:jc w:val="both"/>
        <w:rPr>
          <w:rFonts w:ascii="Times New Roman" w:hAnsi="Times New Roman"/>
          <w:b/>
          <w:szCs w:val="24"/>
          <w:lang w:val="en-GB"/>
        </w:rPr>
      </w:pPr>
      <w:r w:rsidRPr="005B04D8">
        <w:rPr>
          <w:rFonts w:ascii="Times New Roman" w:hAnsi="Times New Roman"/>
          <w:b/>
          <w:bCs/>
          <w:szCs w:val="24"/>
          <w:lang w:val="en-GB"/>
        </w:rPr>
        <w:t>16-</w:t>
      </w:r>
      <w:r>
        <w:rPr>
          <w:rFonts w:ascii="Times New Roman" w:hAnsi="Times New Roman"/>
          <w:b/>
          <w:bCs/>
          <w:szCs w:val="24"/>
          <w:lang w:val="en-GB"/>
        </w:rPr>
        <w:t>5c</w:t>
      </w:r>
    </w:p>
    <w:p w14:paraId="7ABC45F3" w14:textId="77777777" w:rsidR="00A256E9" w:rsidRPr="007E46F6" w:rsidRDefault="00A256E9" w:rsidP="00A256E9">
      <w:pPr>
        <w:pStyle w:val="a4"/>
        <w:numPr>
          <w:ilvl w:val="0"/>
          <w:numId w:val="36"/>
        </w:numPr>
        <w:rPr>
          <w:rFonts w:ascii="Times New Roman" w:hAnsi="Times New Roman"/>
          <w:b/>
          <w:i/>
          <w:szCs w:val="24"/>
        </w:rPr>
      </w:pPr>
      <w:r w:rsidRPr="007E46F6">
        <w:rPr>
          <w:rFonts w:ascii="Times New Roman" w:hAnsi="Times New Roman"/>
          <w:szCs w:val="24"/>
          <w:lang w:val="en-GB"/>
        </w:rPr>
        <w:t xml:space="preserve">Support single row/FG. </w:t>
      </w:r>
      <w:r>
        <w:rPr>
          <w:rFonts w:ascii="Times New Roman" w:hAnsi="Times New Roman"/>
          <w:szCs w:val="24"/>
          <w:lang w:val="en-GB"/>
        </w:rPr>
        <w:t>W</w:t>
      </w:r>
      <w:r w:rsidRPr="007E46F6">
        <w:rPr>
          <w:rFonts w:ascii="Times New Roman" w:hAnsi="Times New Roman"/>
          <w:szCs w:val="24"/>
          <w:lang w:val="en-GB"/>
        </w:rPr>
        <w:t xml:space="preserve">e don’t see any necessity of separating mode2 operation into two. </w:t>
      </w:r>
    </w:p>
    <w:p w14:paraId="23D47663" w14:textId="77777777" w:rsidR="00A256E9" w:rsidRPr="007E46F6" w:rsidRDefault="00A256E9" w:rsidP="00A256E9">
      <w:pPr>
        <w:pStyle w:val="a4"/>
        <w:numPr>
          <w:ilvl w:val="0"/>
          <w:numId w:val="36"/>
        </w:numPr>
        <w:rPr>
          <w:rFonts w:ascii="Times New Roman" w:hAnsi="Times New Roman"/>
          <w:b/>
          <w:i/>
          <w:szCs w:val="24"/>
        </w:rPr>
      </w:pPr>
      <w:r w:rsidRPr="007E46F6">
        <w:rPr>
          <w:rFonts w:ascii="Times New Roman" w:hAnsi="Times New Roman"/>
          <w:szCs w:val="24"/>
          <w:lang w:val="en-GB"/>
        </w:rPr>
        <w:t>We think the type of this FG should be per-band.</w:t>
      </w:r>
    </w:p>
    <w:p w14:paraId="28CE783A" w14:textId="77777777" w:rsidR="00A256E9" w:rsidRPr="007E46F6" w:rsidRDefault="00A256E9" w:rsidP="00A256E9">
      <w:pPr>
        <w:pStyle w:val="a4"/>
        <w:numPr>
          <w:ilvl w:val="0"/>
          <w:numId w:val="36"/>
        </w:numPr>
        <w:rPr>
          <w:rFonts w:ascii="Times New Roman" w:hAnsi="Times New Roman"/>
          <w:b/>
          <w:i/>
          <w:szCs w:val="24"/>
        </w:rPr>
      </w:pPr>
      <w:r>
        <w:rPr>
          <w:rFonts w:ascii="Times New Roman" w:hAnsi="Times New Roman"/>
          <w:szCs w:val="24"/>
          <w:lang w:val="en-GB"/>
        </w:rPr>
        <w:t>Component 1: Remove the bracket.</w:t>
      </w:r>
    </w:p>
    <w:p w14:paraId="13E70EC2" w14:textId="77777777" w:rsidR="00A256E9" w:rsidRPr="007E46F6" w:rsidRDefault="00A256E9" w:rsidP="00A256E9">
      <w:pPr>
        <w:pStyle w:val="a4"/>
        <w:numPr>
          <w:ilvl w:val="0"/>
          <w:numId w:val="36"/>
        </w:numPr>
        <w:rPr>
          <w:rFonts w:ascii="Times New Roman" w:hAnsi="Times New Roman"/>
          <w:b/>
          <w:i/>
          <w:szCs w:val="24"/>
        </w:rPr>
      </w:pPr>
      <w:r>
        <w:rPr>
          <w:rFonts w:ascii="Times New Roman" w:hAnsi="Times New Roman"/>
          <w:szCs w:val="24"/>
          <w:lang w:val="en-GB"/>
        </w:rPr>
        <w:t>Add new component (e.g., # of maximum SRS resources) corresponding to agreement made in RAN1#98 below:</w:t>
      </w:r>
    </w:p>
    <w:p w14:paraId="222DD91B" w14:textId="77777777" w:rsidR="00A256E9" w:rsidRPr="00ED3057" w:rsidRDefault="00A256E9" w:rsidP="00A256E9">
      <w:pPr>
        <w:spacing w:after="0" w:line="240" w:lineRule="auto"/>
        <w:ind w:leftChars="700" w:left="1540"/>
        <w:rPr>
          <w:rFonts w:ascii="Times" w:eastAsia="바탕" w:hAnsi="Times"/>
          <w:b/>
          <w:szCs w:val="20"/>
          <w:highlight w:val="green"/>
          <w:lang w:val="en-GB" w:eastAsia="en-US"/>
        </w:rPr>
      </w:pPr>
      <w:r w:rsidRPr="00ED3057">
        <w:rPr>
          <w:rFonts w:ascii="Times" w:eastAsia="바탕" w:hAnsi="Times"/>
          <w:b/>
          <w:szCs w:val="20"/>
          <w:highlight w:val="green"/>
          <w:lang w:val="en-GB" w:eastAsia="en-US"/>
        </w:rPr>
        <w:t>Agreement</w:t>
      </w:r>
    </w:p>
    <w:p w14:paraId="53EEB63A" w14:textId="77777777" w:rsidR="00A256E9" w:rsidRPr="00ED3057" w:rsidRDefault="00A256E9" w:rsidP="00A256E9">
      <w:pPr>
        <w:numPr>
          <w:ilvl w:val="0"/>
          <w:numId w:val="37"/>
        </w:numPr>
        <w:spacing w:after="0" w:line="240" w:lineRule="auto"/>
        <w:ind w:leftChars="864" w:left="2261"/>
        <w:textAlignment w:val="bottom"/>
        <w:rPr>
          <w:rFonts w:ascii="Times" w:eastAsia="바탕" w:hAnsi="Times"/>
          <w:bCs/>
          <w:szCs w:val="24"/>
          <w:lang w:val="en-GB" w:eastAsia="x-none"/>
        </w:rPr>
      </w:pPr>
      <w:r w:rsidRPr="00ED3057">
        <w:rPr>
          <w:rFonts w:ascii="Times" w:eastAsia="바탕" w:hAnsi="Times"/>
          <w:bCs/>
          <w:szCs w:val="24"/>
          <w:lang w:val="en-GB" w:eastAsia="x-none"/>
        </w:rPr>
        <w:t>For 4 TX UEs, a maximum of 4 SRS resources are supported in Mode 2 for usage set to ‘codebook’ in a set</w:t>
      </w:r>
    </w:p>
    <w:p w14:paraId="07D1AB9C" w14:textId="77777777" w:rsidR="00A256E9" w:rsidRPr="00ED3057" w:rsidRDefault="00A256E9" w:rsidP="00A256E9">
      <w:pPr>
        <w:numPr>
          <w:ilvl w:val="1"/>
          <w:numId w:val="37"/>
        </w:numPr>
        <w:spacing w:after="0" w:line="240" w:lineRule="auto"/>
        <w:ind w:leftChars="1191" w:left="2980"/>
        <w:textAlignment w:val="bottom"/>
        <w:rPr>
          <w:rFonts w:ascii="Times" w:eastAsia="바탕" w:hAnsi="Times"/>
          <w:bCs/>
          <w:szCs w:val="24"/>
          <w:lang w:val="en-GB" w:eastAsia="x-none"/>
        </w:rPr>
      </w:pPr>
      <w:r w:rsidRPr="00ED3057">
        <w:rPr>
          <w:rFonts w:ascii="Times" w:eastAsia="바탕" w:hAnsi="Times"/>
          <w:bCs/>
          <w:szCs w:val="24"/>
          <w:lang w:val="en-GB" w:eastAsia="x-none"/>
        </w:rPr>
        <w:t>Depending on UE capability, either up to 2 or 4 SRS resources are supported</w:t>
      </w:r>
    </w:p>
    <w:p w14:paraId="11B13FAA" w14:textId="77777777" w:rsidR="00A256E9" w:rsidRPr="00ED3057" w:rsidRDefault="00A256E9" w:rsidP="00A256E9">
      <w:pPr>
        <w:numPr>
          <w:ilvl w:val="0"/>
          <w:numId w:val="37"/>
        </w:numPr>
        <w:spacing w:after="0" w:line="240" w:lineRule="auto"/>
        <w:ind w:leftChars="864" w:left="2261"/>
        <w:textAlignment w:val="bottom"/>
        <w:rPr>
          <w:rFonts w:ascii="Times" w:eastAsia="바탕" w:hAnsi="Times"/>
          <w:bCs/>
          <w:szCs w:val="24"/>
          <w:lang w:val="en-GB" w:eastAsia="x-none"/>
        </w:rPr>
      </w:pPr>
      <w:r w:rsidRPr="00ED3057">
        <w:rPr>
          <w:rFonts w:ascii="Times" w:eastAsia="바탕" w:hAnsi="Times"/>
          <w:bCs/>
          <w:szCs w:val="24"/>
          <w:lang w:val="en-GB" w:eastAsia="x-none"/>
        </w:rPr>
        <w:t>For 2 TX UEs, a maximum of 4 SRS resources are supported in Mode 2 for usage set to ‘codebook’ in a set</w:t>
      </w:r>
    </w:p>
    <w:p w14:paraId="57E414E1" w14:textId="77777777" w:rsidR="00A256E9" w:rsidRPr="00ED3057" w:rsidRDefault="00A256E9" w:rsidP="00A256E9">
      <w:pPr>
        <w:numPr>
          <w:ilvl w:val="1"/>
          <w:numId w:val="37"/>
        </w:numPr>
        <w:spacing w:after="0" w:line="240" w:lineRule="auto"/>
        <w:ind w:leftChars="1191" w:left="2980"/>
        <w:textAlignment w:val="bottom"/>
        <w:rPr>
          <w:rFonts w:ascii="Times" w:eastAsia="바탕" w:hAnsi="Times"/>
          <w:bCs/>
          <w:szCs w:val="24"/>
          <w:lang w:val="en-GB" w:eastAsia="x-none"/>
        </w:rPr>
      </w:pPr>
      <w:r w:rsidRPr="00ED3057">
        <w:rPr>
          <w:rFonts w:ascii="Times" w:eastAsia="바탕" w:hAnsi="Times"/>
          <w:bCs/>
          <w:szCs w:val="24"/>
          <w:lang w:val="en-GB" w:eastAsia="x-none"/>
        </w:rPr>
        <w:t>Depending on UE capability, either up to 2 or 4 SRS resources are supported</w:t>
      </w:r>
    </w:p>
    <w:p w14:paraId="6401D773" w14:textId="77777777" w:rsidR="00A256E9" w:rsidRPr="00ED3057" w:rsidRDefault="00A256E9" w:rsidP="00A256E9">
      <w:pPr>
        <w:numPr>
          <w:ilvl w:val="0"/>
          <w:numId w:val="37"/>
        </w:numPr>
        <w:spacing w:after="0" w:line="240" w:lineRule="auto"/>
        <w:ind w:leftChars="864" w:left="2261"/>
        <w:textAlignment w:val="bottom"/>
        <w:rPr>
          <w:rFonts w:ascii="Times" w:eastAsia="바탕" w:hAnsi="Times"/>
          <w:bCs/>
          <w:szCs w:val="24"/>
          <w:lang w:val="en-GB" w:eastAsia="x-none"/>
        </w:rPr>
      </w:pPr>
      <w:r w:rsidRPr="00ED3057">
        <w:rPr>
          <w:rFonts w:ascii="Times" w:eastAsia="바탕" w:hAnsi="Times"/>
          <w:bCs/>
          <w:szCs w:val="24"/>
          <w:lang w:val="en-GB" w:eastAsia="x-none"/>
        </w:rPr>
        <w:t>For mode 2 UEs, up to 2 different spatial relation info can be configured for all SRS resources with usage set to ‘codebook’</w:t>
      </w:r>
    </w:p>
    <w:p w14:paraId="35B33D35" w14:textId="77777777" w:rsidR="00A256E9" w:rsidRPr="00ED3057" w:rsidRDefault="00A256E9" w:rsidP="00A256E9">
      <w:pPr>
        <w:spacing w:after="0" w:line="240" w:lineRule="auto"/>
        <w:ind w:leftChars="700" w:left="1540"/>
        <w:rPr>
          <w:rFonts w:ascii="Times" w:eastAsia="바탕" w:hAnsi="Times"/>
          <w:szCs w:val="20"/>
          <w:lang w:val="en-GB" w:eastAsia="en-US"/>
        </w:rPr>
      </w:pPr>
      <w:r w:rsidRPr="00ED3057">
        <w:rPr>
          <w:rFonts w:ascii="Times" w:eastAsia="바탕" w:hAnsi="Times"/>
          <w:szCs w:val="20"/>
          <w:lang w:val="en-GB" w:eastAsia="en-US"/>
        </w:rPr>
        <w:t xml:space="preserve">Note: it does not mean to support simultaneous transmission of multiple SRS resources </w:t>
      </w:r>
      <w:r w:rsidRPr="00ED3057">
        <w:rPr>
          <w:rFonts w:ascii="Times" w:eastAsia="바탕" w:hAnsi="Times"/>
          <w:i/>
          <w:szCs w:val="20"/>
          <w:lang w:val="en-GB" w:eastAsia="en-US"/>
        </w:rPr>
        <w:t>usage</w:t>
      </w:r>
      <w:r w:rsidRPr="00ED3057">
        <w:rPr>
          <w:rFonts w:ascii="Times" w:eastAsia="바탕" w:hAnsi="Times"/>
          <w:szCs w:val="20"/>
          <w:lang w:val="en-GB" w:eastAsia="en-US"/>
        </w:rPr>
        <w:t xml:space="preserve"> is set to ‘codebook’</w:t>
      </w:r>
    </w:p>
    <w:p w14:paraId="58158C0F" w14:textId="77777777" w:rsidR="0037781D" w:rsidRPr="00153590" w:rsidRDefault="0037781D" w:rsidP="0037781D">
      <w:pPr>
        <w:ind w:firstLineChars="193" w:firstLine="425"/>
        <w:jc w:val="both"/>
        <w:rPr>
          <w:rFonts w:ascii="Times New Roman" w:hAnsi="Times New Roman"/>
          <w:b/>
          <w:szCs w:val="24"/>
          <w:lang w:val="en-GB"/>
        </w:rPr>
      </w:pPr>
      <w:r w:rsidRPr="005B04D8">
        <w:rPr>
          <w:rFonts w:ascii="Times New Roman" w:hAnsi="Times New Roman"/>
          <w:b/>
          <w:bCs/>
          <w:szCs w:val="24"/>
          <w:lang w:val="en-GB"/>
        </w:rPr>
        <w:t>16-</w:t>
      </w:r>
      <w:r>
        <w:rPr>
          <w:rFonts w:ascii="Times New Roman" w:hAnsi="Times New Roman"/>
          <w:b/>
          <w:bCs/>
          <w:szCs w:val="24"/>
          <w:lang w:val="en-GB"/>
        </w:rPr>
        <w:t xml:space="preserve">6a, </w:t>
      </w:r>
      <w:r w:rsidRPr="005B04D8">
        <w:rPr>
          <w:rFonts w:ascii="Times New Roman" w:hAnsi="Times New Roman"/>
          <w:b/>
          <w:bCs/>
          <w:szCs w:val="24"/>
          <w:lang w:val="en-GB"/>
        </w:rPr>
        <w:t>16-</w:t>
      </w:r>
      <w:r>
        <w:rPr>
          <w:rFonts w:ascii="Times New Roman" w:hAnsi="Times New Roman"/>
          <w:b/>
          <w:bCs/>
          <w:szCs w:val="24"/>
          <w:lang w:val="en-GB"/>
        </w:rPr>
        <w:t xml:space="preserve">6b and </w:t>
      </w:r>
      <w:r w:rsidRPr="005B04D8">
        <w:rPr>
          <w:rFonts w:ascii="Times New Roman" w:hAnsi="Times New Roman"/>
          <w:b/>
          <w:bCs/>
          <w:szCs w:val="24"/>
          <w:lang w:val="en-GB"/>
        </w:rPr>
        <w:t>16-</w:t>
      </w:r>
      <w:r>
        <w:rPr>
          <w:rFonts w:ascii="Times New Roman" w:hAnsi="Times New Roman"/>
          <w:b/>
          <w:bCs/>
          <w:szCs w:val="24"/>
          <w:lang w:val="en-GB"/>
        </w:rPr>
        <w:t>6c</w:t>
      </w:r>
    </w:p>
    <w:p w14:paraId="4DAAEEB2" w14:textId="77777777" w:rsidR="0037781D" w:rsidRPr="00945C6A" w:rsidRDefault="0037781D" w:rsidP="0037781D">
      <w:pPr>
        <w:pStyle w:val="a4"/>
        <w:numPr>
          <w:ilvl w:val="0"/>
          <w:numId w:val="36"/>
        </w:numPr>
        <w:rPr>
          <w:rFonts w:ascii="Times New Roman" w:hAnsi="Times New Roman"/>
          <w:szCs w:val="24"/>
          <w:lang w:val="en-GB"/>
        </w:rPr>
      </w:pPr>
      <w:r>
        <w:rPr>
          <w:rFonts w:ascii="Times New Roman" w:hAnsi="Times New Roman" w:hint="eastAsia"/>
          <w:szCs w:val="24"/>
          <w:lang w:val="en-GB"/>
        </w:rPr>
        <w:t>Th</w:t>
      </w:r>
      <w:r w:rsidRPr="00945C6A">
        <w:rPr>
          <w:rFonts w:ascii="Times New Roman" w:hAnsi="Times New Roman" w:hint="eastAsia"/>
          <w:szCs w:val="24"/>
          <w:lang w:val="en-GB"/>
        </w:rPr>
        <w:t>e</w:t>
      </w:r>
      <w:r>
        <w:rPr>
          <w:rFonts w:ascii="Times New Roman" w:hAnsi="Times New Roman"/>
          <w:szCs w:val="24"/>
          <w:lang w:val="en-GB"/>
        </w:rPr>
        <w:t xml:space="preserve"> type of these FGs need to be ‘per-band’</w:t>
      </w:r>
    </w:p>
    <w:p w14:paraId="3193F4F0" w14:textId="77777777" w:rsidR="0037781D" w:rsidRPr="00945C6A" w:rsidRDefault="0037781D" w:rsidP="0037781D">
      <w:pPr>
        <w:pStyle w:val="a4"/>
        <w:numPr>
          <w:ilvl w:val="0"/>
          <w:numId w:val="36"/>
        </w:numPr>
        <w:rPr>
          <w:rFonts w:ascii="Times New Roman" w:hAnsi="Times New Roman"/>
          <w:szCs w:val="24"/>
          <w:lang w:val="en-GB"/>
        </w:rPr>
      </w:pPr>
      <w:r w:rsidRPr="00945C6A">
        <w:rPr>
          <w:rFonts w:ascii="Times New Roman" w:hAnsi="Times New Roman"/>
          <w:szCs w:val="24"/>
          <w:lang w:val="en-GB"/>
        </w:rPr>
        <w:t xml:space="preserve">We prefer to support these </w:t>
      </w:r>
      <w:r>
        <w:rPr>
          <w:rFonts w:ascii="Times New Roman" w:hAnsi="Times New Roman"/>
          <w:szCs w:val="24"/>
          <w:lang w:val="en-GB"/>
        </w:rPr>
        <w:t>FGs</w:t>
      </w:r>
      <w:r w:rsidRPr="00945C6A">
        <w:rPr>
          <w:rFonts w:ascii="Times New Roman" w:hAnsi="Times New Roman"/>
          <w:szCs w:val="24"/>
          <w:lang w:val="en-GB"/>
        </w:rPr>
        <w:t xml:space="preserve"> as optional with capability signalling. </w:t>
      </w:r>
    </w:p>
    <w:p w14:paraId="394637C5" w14:textId="77777777" w:rsidR="00A256E9" w:rsidRPr="0037781D" w:rsidRDefault="00A256E9" w:rsidP="006F52EE">
      <w:pPr>
        <w:jc w:val="both"/>
        <w:rPr>
          <w:rFonts w:ascii="Times New Roman" w:hAnsi="Times New Roman"/>
          <w:szCs w:val="24"/>
          <w:lang w:val="en-GB"/>
        </w:rPr>
      </w:pPr>
    </w:p>
    <w:p w14:paraId="4123EEC0" w14:textId="77777777" w:rsidR="0037781D" w:rsidRDefault="0037781D" w:rsidP="00815CC4">
      <w:pPr>
        <w:rPr>
          <w:rFonts w:ascii="Times New Roman" w:hAnsi="Times New Roman"/>
          <w:b/>
          <w:i/>
          <w:szCs w:val="24"/>
        </w:rPr>
      </w:pPr>
    </w:p>
    <w:p w14:paraId="7660E84A" w14:textId="16117914" w:rsidR="00046A25" w:rsidRDefault="00046A25" w:rsidP="00815CC4">
      <w:pPr>
        <w:rPr>
          <w:rFonts w:ascii="Times New Roman" w:hAnsi="Times New Roman"/>
          <w:b/>
          <w:i/>
          <w:szCs w:val="24"/>
        </w:rPr>
        <w:sectPr w:rsidR="00046A25" w:rsidSect="00742AEC">
          <w:footerReference w:type="default" r:id="rId8"/>
          <w:pgSz w:w="16839" w:h="11907" w:orient="landscape" w:code="9"/>
          <w:pgMar w:top="720" w:right="720" w:bottom="720" w:left="720" w:header="720" w:footer="567" w:gutter="0"/>
          <w:cols w:space="720"/>
          <w:docGrid w:linePitch="360"/>
        </w:sectPr>
      </w:pPr>
      <w:r>
        <w:rPr>
          <w:rFonts w:ascii="Times New Roman" w:hAnsi="Times New Roman" w:hint="eastAsia"/>
          <w:b/>
          <w:i/>
          <w:szCs w:val="24"/>
        </w:rPr>
        <w:t xml:space="preserve">Based on </w:t>
      </w:r>
      <w:r w:rsidR="0037781D">
        <w:rPr>
          <w:rFonts w:ascii="Times New Roman" w:hAnsi="Times New Roman"/>
          <w:b/>
          <w:i/>
          <w:szCs w:val="24"/>
        </w:rPr>
        <w:t xml:space="preserve">the </w:t>
      </w:r>
      <w:r>
        <w:rPr>
          <w:rFonts w:ascii="Times New Roman" w:hAnsi="Times New Roman" w:hint="eastAsia"/>
          <w:b/>
          <w:i/>
          <w:szCs w:val="24"/>
        </w:rPr>
        <w:t>dis</w:t>
      </w:r>
      <w:r>
        <w:rPr>
          <w:rFonts w:ascii="Times New Roman" w:hAnsi="Times New Roman"/>
          <w:b/>
          <w:i/>
          <w:szCs w:val="24"/>
        </w:rPr>
        <w:t xml:space="preserve">cussion above, we propose to revise the UE feature table as </w:t>
      </w:r>
      <w:r w:rsidR="0037781D">
        <w:rPr>
          <w:rFonts w:ascii="Times New Roman" w:hAnsi="Times New Roman"/>
          <w:b/>
          <w:i/>
          <w:szCs w:val="24"/>
        </w:rPr>
        <w:t xml:space="preserve">in the next pages </w:t>
      </w:r>
      <w:r>
        <w:rPr>
          <w:rFonts w:ascii="Times New Roman" w:hAnsi="Times New Roman"/>
          <w:b/>
          <w:i/>
          <w:szCs w:val="24"/>
        </w:rPr>
        <w:t>(changes in red):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8A01CD" w:rsidRPr="009F33CB" w14:paraId="0CBF668B" w14:textId="77777777" w:rsidTr="00742AEC">
        <w:trPr>
          <w:cantSplit/>
          <w:trHeight w:val="2967"/>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8820145" w14:textId="77777777" w:rsidR="008A01CD" w:rsidRPr="009F33CB" w:rsidRDefault="008A01CD" w:rsidP="000E21F9">
            <w:pPr>
              <w:pStyle w:val="TAH"/>
              <w:rPr>
                <w:color w:val="000000"/>
              </w:rPr>
            </w:pPr>
            <w:r w:rsidRPr="009F33CB">
              <w:rPr>
                <w:color w:val="000000"/>
              </w:rPr>
              <w:lastRenderedPageBreak/>
              <w:t>Features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E7792C6" w14:textId="77777777" w:rsidR="008A01CD" w:rsidRPr="009F33CB" w:rsidRDefault="008A01CD" w:rsidP="000E21F9">
            <w:pPr>
              <w:pStyle w:val="TAH"/>
              <w:rPr>
                <w:color w:val="000000"/>
              </w:rPr>
            </w:pPr>
            <w:r w:rsidRPr="009F33CB">
              <w:rPr>
                <w:color w:val="000000"/>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C46A68B" w14:textId="77777777" w:rsidR="008A01CD" w:rsidRPr="009F33CB" w:rsidRDefault="008A01CD" w:rsidP="000E21F9">
            <w:pPr>
              <w:pStyle w:val="TAH"/>
              <w:rPr>
                <w:color w:val="000000"/>
              </w:rPr>
            </w:pPr>
            <w:r w:rsidRPr="009F33CB">
              <w:rPr>
                <w:color w:val="000000"/>
              </w:rPr>
              <w:t>Feature group</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D702300" w14:textId="77777777" w:rsidR="008A01CD" w:rsidRPr="009F33CB" w:rsidRDefault="008A01CD" w:rsidP="000E21F9">
            <w:pPr>
              <w:pStyle w:val="TAH"/>
              <w:rPr>
                <w:color w:val="000000"/>
              </w:rPr>
            </w:pPr>
            <w:r w:rsidRPr="009F33CB">
              <w:rPr>
                <w:color w:val="000000"/>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1FB7E43" w14:textId="77777777" w:rsidR="008A01CD" w:rsidRPr="009F33CB" w:rsidRDefault="008A01CD" w:rsidP="000E21F9">
            <w:pPr>
              <w:pStyle w:val="TAH"/>
              <w:rPr>
                <w:color w:val="000000"/>
              </w:rPr>
            </w:pPr>
            <w:r w:rsidRPr="009F33CB">
              <w:rPr>
                <w:color w:val="000000"/>
              </w:rP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82779D9" w14:textId="77777777" w:rsidR="008A01CD" w:rsidRPr="009F33CB" w:rsidRDefault="008A01CD" w:rsidP="000E21F9">
            <w:pPr>
              <w:pStyle w:val="TAH"/>
              <w:rPr>
                <w:color w:val="000000"/>
              </w:rPr>
            </w:pPr>
            <w:r w:rsidRPr="009F33CB">
              <w:rPr>
                <w:color w:val="000000"/>
              </w:rPr>
              <w:t xml:space="preserve">Need for the </w:t>
            </w:r>
            <w:proofErr w:type="spellStart"/>
            <w:r w:rsidRPr="009F33CB">
              <w:rPr>
                <w:color w:val="000000"/>
              </w:rPr>
              <w:t>gNB</w:t>
            </w:r>
            <w:proofErr w:type="spellEnd"/>
            <w:r w:rsidRPr="009F33CB">
              <w:rPr>
                <w:color w:val="000000"/>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D7A6BCD" w14:textId="77777777" w:rsidR="008A01CD" w:rsidRPr="009F33CB" w:rsidRDefault="008A01CD" w:rsidP="000E21F9">
            <w:pPr>
              <w:pStyle w:val="TAH"/>
              <w:rPr>
                <w:color w:val="000000"/>
              </w:rPr>
            </w:pPr>
            <w:r w:rsidRPr="009F33CB">
              <w:rPr>
                <w:rFonts w:eastAsia="굴림" w:cs="Calibri"/>
                <w:color w:val="000000"/>
              </w:rPr>
              <w:t xml:space="preserve">Applicable to </w:t>
            </w:r>
            <w:r w:rsidRPr="009F33CB">
              <w:rPr>
                <w:rFonts w:cs="Calibri"/>
                <w:color w:val="000000"/>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C865596" w14:textId="77777777" w:rsidR="008A01CD" w:rsidRPr="009F33CB" w:rsidRDefault="008A01CD" w:rsidP="000E21F9">
            <w:pPr>
              <w:pStyle w:val="TAN"/>
              <w:ind w:left="0" w:firstLine="0"/>
              <w:rPr>
                <w:b/>
                <w:color w:val="000000"/>
                <w:lang w:eastAsia="ja-JP"/>
              </w:rPr>
            </w:pPr>
            <w:r w:rsidRPr="009F33CB">
              <w:rPr>
                <w:b/>
                <w:color w:val="00000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88E4B96" w14:textId="77777777" w:rsidR="008A01CD" w:rsidRPr="009F33CB" w:rsidRDefault="008A01CD" w:rsidP="000E21F9">
            <w:pPr>
              <w:pStyle w:val="TAN"/>
              <w:ind w:left="0" w:firstLine="0"/>
              <w:rPr>
                <w:b/>
                <w:color w:val="000000"/>
                <w:lang w:eastAsia="ja-JP"/>
              </w:rPr>
            </w:pPr>
            <w:r w:rsidRPr="009F33CB">
              <w:rPr>
                <w:b/>
                <w:color w:val="000000"/>
                <w:lang w:eastAsia="ja-JP"/>
              </w:rPr>
              <w:t>Type</w:t>
            </w:r>
          </w:p>
          <w:p w14:paraId="15F68925" w14:textId="77777777" w:rsidR="008A01CD" w:rsidRPr="009F33CB" w:rsidRDefault="008A01CD" w:rsidP="000E21F9">
            <w:pPr>
              <w:pStyle w:val="TAN"/>
              <w:ind w:left="0" w:firstLine="0"/>
              <w:rPr>
                <w:b/>
                <w:color w:val="000000"/>
                <w:lang w:eastAsia="ja-JP"/>
              </w:rPr>
            </w:pPr>
            <w:r w:rsidRPr="009F33CB">
              <w:rPr>
                <w:b/>
                <w:color w:val="00000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DF80724" w14:textId="77777777" w:rsidR="008A01CD" w:rsidRPr="009F33CB" w:rsidRDefault="008A01CD" w:rsidP="000E21F9">
            <w:pPr>
              <w:pStyle w:val="TAH"/>
              <w:rPr>
                <w:color w:val="000000"/>
              </w:rPr>
            </w:pPr>
            <w:r w:rsidRPr="009F33CB">
              <w:rPr>
                <w:color w:val="000000"/>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F36BA7C" w14:textId="77777777" w:rsidR="008A01CD" w:rsidRPr="009F33CB" w:rsidRDefault="008A01CD" w:rsidP="000E21F9">
            <w:pPr>
              <w:pStyle w:val="TAH"/>
              <w:rPr>
                <w:color w:val="000000"/>
              </w:rPr>
            </w:pPr>
            <w:r w:rsidRPr="009F33CB">
              <w:rPr>
                <w:color w:val="000000"/>
              </w:rPr>
              <w:t>Need of FR1/FR2 differentiation</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119CE8B0" w14:textId="77777777" w:rsidR="008A01CD" w:rsidRPr="009F33CB" w:rsidRDefault="008A01CD" w:rsidP="000E21F9">
            <w:pPr>
              <w:pStyle w:val="TAH"/>
              <w:rPr>
                <w:color w:val="000000"/>
              </w:rPr>
            </w:pPr>
            <w:r w:rsidRPr="009F33CB">
              <w:rPr>
                <w:color w:val="000000"/>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4B975FE9" w14:textId="77777777" w:rsidR="008A01CD" w:rsidRPr="009F33CB" w:rsidRDefault="008A01CD" w:rsidP="000E21F9">
            <w:pPr>
              <w:pStyle w:val="TAH"/>
              <w:rPr>
                <w:color w:val="000000"/>
              </w:rPr>
            </w:pPr>
            <w:r w:rsidRPr="009F33CB">
              <w:rPr>
                <w:color w:val="000000"/>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9473B6C" w14:textId="77777777" w:rsidR="008A01CD" w:rsidRPr="009F33CB" w:rsidRDefault="008A01CD" w:rsidP="000E21F9">
            <w:pPr>
              <w:pStyle w:val="TAH"/>
              <w:rPr>
                <w:color w:val="000000"/>
              </w:rPr>
            </w:pPr>
            <w:r w:rsidRPr="009F33CB">
              <w:rPr>
                <w:color w:val="000000"/>
              </w:rPr>
              <w:t>Mandatory/Optional</w:t>
            </w:r>
          </w:p>
        </w:tc>
      </w:tr>
      <w:tr w:rsidR="008A01CD" w:rsidRPr="009F33CB" w14:paraId="18F7B658" w14:textId="77777777" w:rsidTr="008A01CD">
        <w:trPr>
          <w:cantSplit/>
          <w:trHeight w:val="609"/>
        </w:trPr>
        <w:tc>
          <w:tcPr>
            <w:tcW w:w="11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CDA0D7" w14:textId="77777777" w:rsidR="008A01CD" w:rsidRPr="009F33CB" w:rsidRDefault="008A01CD" w:rsidP="000E21F9">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01060" w14:textId="77777777" w:rsidR="008A01CD" w:rsidRPr="009F33CB" w:rsidRDefault="008A01CD" w:rsidP="000E21F9">
            <w:pPr>
              <w:pStyle w:val="TAL"/>
              <w:rPr>
                <w:strike/>
                <w:color w:val="000000"/>
              </w:rPr>
            </w:pPr>
            <w:r w:rsidRPr="009F33CB">
              <w:rPr>
                <w:rFonts w:eastAsia="맑은 고딕" w:cs="Arial"/>
                <w:color w:val="000000"/>
                <w:szCs w:val="18"/>
              </w:rPr>
              <w:t>16-1a-1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11C87" w14:textId="77777777" w:rsidR="008A01CD" w:rsidRPr="009F33CB" w:rsidRDefault="008A01CD" w:rsidP="000E21F9">
            <w:pPr>
              <w:pStyle w:val="TAL"/>
              <w:rPr>
                <w:strike/>
                <w:color w:val="000000"/>
              </w:rPr>
            </w:pPr>
            <w:r w:rsidRPr="009F33CB">
              <w:rPr>
                <w:rFonts w:eastAsia="맑은 고딕" w:cs="Arial"/>
                <w:color w:val="000000"/>
                <w:szCs w:val="18"/>
              </w:rPr>
              <w:t>SSB/CSI-RS for L1-SINR measurement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6D01EDD" w14:textId="77777777" w:rsidR="008A01CD" w:rsidRPr="009F33CB" w:rsidRDefault="008A01CD" w:rsidP="009B77F1">
            <w:pPr>
              <w:keepNext/>
              <w:keepLines/>
              <w:numPr>
                <w:ilvl w:val="0"/>
                <w:numId w:val="32"/>
              </w:numPr>
              <w:spacing w:after="0" w:line="240" w:lineRule="auto"/>
              <w:rPr>
                <w:color w:val="000000"/>
                <w:sz w:val="18"/>
              </w:rPr>
            </w:pPr>
            <w:r w:rsidRPr="009F33CB">
              <w:rPr>
                <w:color w:val="000000"/>
                <w:sz w:val="18"/>
              </w:rPr>
              <w:t>The max number of SSB/CSI-RS (1Tx) resources (sum of aperiodic/periodic/semi-persistent) across all CCs configured as CMR to measure L1-SINR within a slot shall not exceed MB_1</w:t>
            </w:r>
          </w:p>
          <w:p w14:paraId="093CEA7E" w14:textId="77777777" w:rsidR="008A01CD" w:rsidRPr="009F33CB" w:rsidRDefault="008A01CD" w:rsidP="009B77F1">
            <w:pPr>
              <w:keepNext/>
              <w:keepLines/>
              <w:numPr>
                <w:ilvl w:val="0"/>
                <w:numId w:val="32"/>
              </w:numPr>
              <w:spacing w:after="0" w:line="240" w:lineRule="auto"/>
              <w:rPr>
                <w:color w:val="000000"/>
                <w:sz w:val="18"/>
              </w:rPr>
            </w:pPr>
            <w:r w:rsidRPr="009F33CB">
              <w:rPr>
                <w:color w:val="000000"/>
                <w:sz w:val="18"/>
              </w:rPr>
              <w:t>The max number of CSI-IM resources (sum of aperiodic/periodic/semi-persistent) across all CCs configured to measure L1-SINR within a slot shall not exceed MB_1-1</w:t>
            </w:r>
          </w:p>
          <w:p w14:paraId="00FC8DF6" w14:textId="77777777" w:rsidR="008A01CD" w:rsidRPr="009F33CB" w:rsidRDefault="008A01CD" w:rsidP="009B77F1">
            <w:pPr>
              <w:keepNext/>
              <w:keepLines/>
              <w:numPr>
                <w:ilvl w:val="0"/>
                <w:numId w:val="32"/>
              </w:numPr>
              <w:spacing w:after="0" w:line="240" w:lineRule="auto"/>
              <w:rPr>
                <w:color w:val="000000"/>
                <w:sz w:val="18"/>
              </w:rPr>
            </w:pPr>
            <w:r w:rsidRPr="009F33CB">
              <w:rPr>
                <w:color w:val="000000"/>
                <w:sz w:val="18"/>
              </w:rPr>
              <w:t>The max number of NZP-IMR resources (sum of aperiodic/periodic/semi-persistent) across all CCs configured to measure L1-SINR within a slot shall not exceed MB_1-2</w:t>
            </w:r>
          </w:p>
          <w:p w14:paraId="73DED3F5" w14:textId="77777777" w:rsidR="008A01CD" w:rsidRPr="00A9300B" w:rsidRDefault="008A01CD" w:rsidP="009B77F1">
            <w:pPr>
              <w:keepNext/>
              <w:keepLines/>
              <w:numPr>
                <w:ilvl w:val="0"/>
                <w:numId w:val="32"/>
              </w:numPr>
              <w:spacing w:after="0" w:line="240" w:lineRule="auto"/>
              <w:rPr>
                <w:strike/>
                <w:color w:val="FF0000"/>
                <w:sz w:val="18"/>
              </w:rPr>
            </w:pPr>
            <w:r w:rsidRPr="00A9300B">
              <w:rPr>
                <w:strike/>
                <w:color w:val="FF0000"/>
                <w:sz w:val="18"/>
              </w:rPr>
              <w:t>The max number of SSB/CSI-RS resources (sum of aperiodic/periodic/semi-persistent) across all CCs   configured to measure L1-SINR (including CMR and IMR) within a slot shall not exceed MB_1-3</w:t>
            </w:r>
          </w:p>
          <w:p w14:paraId="467643AF" w14:textId="77777777" w:rsidR="008A01CD" w:rsidRPr="009F33CB" w:rsidRDefault="008A01CD" w:rsidP="009B77F1">
            <w:pPr>
              <w:keepNext/>
              <w:keepLines/>
              <w:numPr>
                <w:ilvl w:val="0"/>
                <w:numId w:val="32"/>
              </w:numPr>
              <w:spacing w:after="0" w:line="240" w:lineRule="auto"/>
              <w:rPr>
                <w:color w:val="000000"/>
                <w:sz w:val="18"/>
              </w:rPr>
            </w:pPr>
            <w:r w:rsidRPr="009F33CB">
              <w:rPr>
                <w:color w:val="000000"/>
                <w:sz w:val="18"/>
              </w:rPr>
              <w:t xml:space="preserve">The max number of SSB/CSI-RS </w:t>
            </w:r>
            <w:r w:rsidRPr="00A9300B">
              <w:rPr>
                <w:strike/>
                <w:color w:val="FF0000"/>
                <w:sz w:val="18"/>
              </w:rPr>
              <w:t>(1Tx)/CSI-IM</w:t>
            </w:r>
            <w:r w:rsidRPr="00A9300B">
              <w:rPr>
                <w:color w:val="FF0000"/>
                <w:sz w:val="18"/>
              </w:rPr>
              <w:t xml:space="preserve"> </w:t>
            </w:r>
            <w:r w:rsidRPr="009F33CB">
              <w:rPr>
                <w:color w:val="000000"/>
                <w:sz w:val="18"/>
              </w:rPr>
              <w:t>resources (sum of aperiodic/periodic/semi-persistent) across all CCs configured as CMR to measure L1-SINR (including CMR and IMR) shall not exceed MC_1</w:t>
            </w:r>
          </w:p>
          <w:p w14:paraId="420F6252" w14:textId="77777777" w:rsidR="008A01CD" w:rsidRPr="009F33CB" w:rsidRDefault="008A01CD" w:rsidP="009B77F1">
            <w:pPr>
              <w:keepNext/>
              <w:keepLines/>
              <w:numPr>
                <w:ilvl w:val="0"/>
                <w:numId w:val="32"/>
              </w:numPr>
              <w:spacing w:after="0" w:line="240" w:lineRule="auto"/>
              <w:rPr>
                <w:color w:val="000000"/>
                <w:sz w:val="18"/>
              </w:rPr>
            </w:pPr>
            <w:r w:rsidRPr="009F33CB">
              <w:rPr>
                <w:color w:val="000000"/>
                <w:sz w:val="18"/>
              </w:rPr>
              <w:t>The max number of CSI-IM resources (sum of aperiodic/periodic/semi-persistent) across all CCs configured to measure L1-SINR shall not exceed MC_1-1</w:t>
            </w:r>
          </w:p>
          <w:p w14:paraId="633BC425" w14:textId="77777777" w:rsidR="008A01CD" w:rsidRPr="009F33CB" w:rsidRDefault="008A01CD" w:rsidP="009B77F1">
            <w:pPr>
              <w:keepNext/>
              <w:keepLines/>
              <w:numPr>
                <w:ilvl w:val="0"/>
                <w:numId w:val="32"/>
              </w:numPr>
              <w:spacing w:after="0" w:line="240" w:lineRule="auto"/>
              <w:rPr>
                <w:color w:val="000000"/>
                <w:sz w:val="18"/>
              </w:rPr>
            </w:pPr>
            <w:r w:rsidRPr="009F33CB">
              <w:rPr>
                <w:color w:val="000000"/>
                <w:sz w:val="18"/>
              </w:rPr>
              <w:t>The max number of NZP IMR resources (sum of aperiodic/periodic/semi-persistent) across all CCs configured to measure L1-SINR shall not exceed MC_1-2</w:t>
            </w:r>
          </w:p>
          <w:p w14:paraId="06E0AFEA" w14:textId="77777777" w:rsidR="008A01CD" w:rsidRPr="00A9300B" w:rsidRDefault="008A01CD" w:rsidP="009B77F1">
            <w:pPr>
              <w:keepNext/>
              <w:keepLines/>
              <w:numPr>
                <w:ilvl w:val="0"/>
                <w:numId w:val="32"/>
              </w:numPr>
              <w:spacing w:after="0" w:line="240" w:lineRule="auto"/>
              <w:rPr>
                <w:strike/>
                <w:color w:val="FF0000"/>
                <w:sz w:val="18"/>
              </w:rPr>
            </w:pPr>
            <w:r w:rsidRPr="00A9300B">
              <w:rPr>
                <w:strike/>
                <w:color w:val="FF0000"/>
                <w:sz w:val="18"/>
              </w:rPr>
              <w:t>The max number of SSB/CSI-RS resources (sum of aperiodic/periodic/semi-persistent) across all CCs configured to measure L1-SINR (including CMR and IMR) shall not exceed MC_1-3</w:t>
            </w:r>
          </w:p>
          <w:p w14:paraId="74C949C5" w14:textId="77777777" w:rsidR="008A01CD" w:rsidRPr="009F33CB" w:rsidRDefault="008A01CD" w:rsidP="009B77F1">
            <w:pPr>
              <w:keepNext/>
              <w:keepLines/>
              <w:numPr>
                <w:ilvl w:val="0"/>
                <w:numId w:val="32"/>
              </w:numPr>
              <w:spacing w:after="0" w:line="240" w:lineRule="auto"/>
              <w:rPr>
                <w:color w:val="000000"/>
                <w:sz w:val="18"/>
              </w:rPr>
            </w:pPr>
            <w:r w:rsidRPr="009F33CB">
              <w:rPr>
                <w:color w:val="000000"/>
                <w:sz w:val="18"/>
              </w:rPr>
              <w:t>The max number of CSI-RS (2Tx) resources (sum of aperiodic/periodic/semi-persistent) across all CCs configured as CMR to measure L1-SINR within a slot shall not exceed MB_2</w:t>
            </w:r>
          </w:p>
          <w:p w14:paraId="691FF962" w14:textId="77777777" w:rsidR="008A01CD" w:rsidRPr="009F33CB" w:rsidRDefault="008A01CD" w:rsidP="009B77F1">
            <w:pPr>
              <w:keepNext/>
              <w:keepLines/>
              <w:numPr>
                <w:ilvl w:val="0"/>
                <w:numId w:val="32"/>
              </w:numPr>
              <w:spacing w:after="0" w:line="240" w:lineRule="auto"/>
              <w:rPr>
                <w:color w:val="000000"/>
                <w:sz w:val="18"/>
              </w:rPr>
            </w:pPr>
            <w:r w:rsidRPr="009F33CB">
              <w:rPr>
                <w:color w:val="000000"/>
                <w:sz w:val="18"/>
              </w:rPr>
              <w:t>Supported density of CSI-RS (CMR)</w:t>
            </w:r>
          </w:p>
          <w:p w14:paraId="0AAF1752" w14:textId="77777777" w:rsidR="008A01CD" w:rsidRPr="0038072E" w:rsidRDefault="008A01CD" w:rsidP="009B77F1">
            <w:pPr>
              <w:keepNext/>
              <w:keepLines/>
              <w:numPr>
                <w:ilvl w:val="0"/>
                <w:numId w:val="32"/>
              </w:numPr>
              <w:spacing w:after="0" w:line="240" w:lineRule="auto"/>
              <w:rPr>
                <w:color w:val="000000"/>
                <w:sz w:val="18"/>
              </w:rPr>
            </w:pPr>
            <w:r w:rsidRPr="009F33CB">
              <w:rPr>
                <w:color w:val="000000"/>
                <w:sz w:val="18"/>
              </w:rPr>
              <w:t>The max number of aperiodic CSI-RS resources across all CCs configured to measure L1-SINR (including CMR and IMR) shall not exceed MD_1</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A1E5BC9" w14:textId="77777777" w:rsidR="008A01CD" w:rsidRPr="009F33CB" w:rsidRDefault="008A01CD" w:rsidP="000E21F9">
            <w:pPr>
              <w:pStyle w:val="TAL"/>
              <w:rPr>
                <w:strike/>
                <w:color w:val="000000"/>
              </w:rPr>
            </w:pPr>
            <w:r w:rsidRPr="009F33CB">
              <w:rPr>
                <w:color w:val="000000"/>
              </w:rPr>
              <w:t>2-21, 2-22 or 2-23, 2-23a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9B4144B" w14:textId="77777777" w:rsidR="008A01CD" w:rsidRPr="009F33CB" w:rsidRDefault="008A01CD" w:rsidP="000E21F9">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C7B7F34" w14:textId="77777777" w:rsidR="008A01CD" w:rsidRPr="009F33CB" w:rsidRDefault="008A01CD" w:rsidP="000E21F9">
            <w:pPr>
              <w:pStyle w:val="TAL"/>
              <w:rPr>
                <w:strike/>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8CBAE67" w14:textId="77777777" w:rsidR="008A01CD" w:rsidRPr="009F33CB" w:rsidRDefault="008A01CD" w:rsidP="000E21F9">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8EE8E51" w14:textId="26A63BA1" w:rsidR="008A01CD" w:rsidRPr="00A9300B" w:rsidRDefault="008A01CD" w:rsidP="000E21F9">
            <w:pPr>
              <w:pStyle w:val="TAL"/>
              <w:rPr>
                <w:rFonts w:eastAsia="맑은 고딕"/>
                <w:strike/>
                <w:color w:val="000000"/>
                <w:lang w:eastAsia="ko-KR"/>
              </w:rPr>
            </w:pPr>
            <w:r w:rsidRPr="00A9300B">
              <w:rPr>
                <w:rFonts w:eastAsia="맑은 고딕"/>
                <w:strike/>
                <w:color w:val="FF0000"/>
                <w:lang w:eastAsia="ko-KR"/>
              </w:rPr>
              <w:t>Per band</w:t>
            </w:r>
            <w:r w:rsidR="00A9300B">
              <w:rPr>
                <w:rFonts w:eastAsia="맑은 고딕"/>
                <w:strike/>
                <w:color w:val="FF0000"/>
                <w:lang w:eastAsia="ko-KR"/>
              </w:rPr>
              <w:t xml:space="preserve"> </w:t>
            </w:r>
            <w:r w:rsidR="00A9300B" w:rsidRPr="00A9300B">
              <w:rPr>
                <w:rFonts w:eastAsia="맑은 고딕"/>
                <w:color w:val="FF0000"/>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2D69EA8" w14:textId="77777777" w:rsidR="008A01CD" w:rsidRPr="009F33CB" w:rsidRDefault="008A01CD" w:rsidP="000E21F9">
            <w:pPr>
              <w:pStyle w:val="TAL"/>
              <w:rPr>
                <w:strike/>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E9155B7" w14:textId="77777777" w:rsidR="008A01CD" w:rsidRPr="009F33CB" w:rsidRDefault="008A01CD" w:rsidP="000E21F9">
            <w:pPr>
              <w:pStyle w:val="TAL"/>
              <w:rPr>
                <w:strike/>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89240A5" w14:textId="77777777" w:rsidR="008A01CD" w:rsidRPr="009F33CB" w:rsidRDefault="008A01CD" w:rsidP="000E21F9">
            <w:pPr>
              <w:pStyle w:val="TAL"/>
              <w:rPr>
                <w:strike/>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DC6DAD2" w14:textId="77777777" w:rsidR="008A01CD" w:rsidRPr="009F33CB" w:rsidRDefault="008A01CD" w:rsidP="000E21F9">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0C5A52C" w14:textId="77777777" w:rsidR="008A01CD" w:rsidRPr="009F33CB" w:rsidRDefault="008A01CD" w:rsidP="000E21F9">
            <w:pPr>
              <w:keepNext/>
              <w:keepLines/>
              <w:overflowPunct w:val="0"/>
              <w:autoSpaceDE w:val="0"/>
              <w:autoSpaceDN w:val="0"/>
              <w:adjustRightInd w:val="0"/>
              <w:textAlignment w:val="baseline"/>
              <w:rPr>
                <w:color w:val="000000"/>
                <w:sz w:val="18"/>
              </w:rPr>
            </w:pPr>
            <w:r w:rsidRPr="009F33CB">
              <w:rPr>
                <w:color w:val="000000"/>
                <w:sz w:val="18"/>
              </w:rPr>
              <w:t>Optional with capability signaling</w:t>
            </w:r>
          </w:p>
          <w:p w14:paraId="495E5EA1" w14:textId="77777777" w:rsidR="008A01CD" w:rsidRPr="009F33CB" w:rsidRDefault="008A01CD" w:rsidP="000E21F9">
            <w:pPr>
              <w:keepNext/>
              <w:keepLines/>
              <w:overflowPunct w:val="0"/>
              <w:autoSpaceDE w:val="0"/>
              <w:autoSpaceDN w:val="0"/>
              <w:adjustRightInd w:val="0"/>
              <w:textAlignment w:val="baseline"/>
              <w:rPr>
                <w:color w:val="000000"/>
                <w:sz w:val="18"/>
              </w:rPr>
            </w:pPr>
          </w:p>
          <w:p w14:paraId="44611191" w14:textId="77777777" w:rsidR="008A01CD" w:rsidRPr="009F33CB" w:rsidRDefault="008A01CD" w:rsidP="000E21F9">
            <w:pPr>
              <w:keepNext/>
              <w:keepLines/>
              <w:overflowPunct w:val="0"/>
              <w:autoSpaceDE w:val="0"/>
              <w:autoSpaceDN w:val="0"/>
              <w:adjustRightInd w:val="0"/>
              <w:textAlignment w:val="baseline"/>
              <w:rPr>
                <w:color w:val="000000"/>
                <w:sz w:val="18"/>
              </w:rPr>
            </w:pPr>
            <w:r w:rsidRPr="009F33CB">
              <w:rPr>
                <w:color w:val="000000"/>
                <w:sz w:val="18"/>
              </w:rPr>
              <w:t>Component-1 to 4, candidate value set for MB_1 and MB_1-x is {0, 8, 16, 32, 64}</w:t>
            </w:r>
          </w:p>
          <w:p w14:paraId="18D6C54C" w14:textId="77777777" w:rsidR="008A01CD" w:rsidRPr="009F33CB" w:rsidRDefault="008A01CD" w:rsidP="000E21F9">
            <w:pPr>
              <w:keepNext/>
              <w:keepLines/>
              <w:overflowPunct w:val="0"/>
              <w:autoSpaceDE w:val="0"/>
              <w:autoSpaceDN w:val="0"/>
              <w:adjustRightInd w:val="0"/>
              <w:textAlignment w:val="baseline"/>
              <w:rPr>
                <w:color w:val="000000"/>
                <w:sz w:val="18"/>
              </w:rPr>
            </w:pPr>
            <w:r w:rsidRPr="009F33CB">
              <w:rPr>
                <w:color w:val="000000"/>
                <w:sz w:val="18"/>
              </w:rPr>
              <w:t>Component-5 to 8, candidate value set for MC_1 and MC_1-x is {0, 4, 8, 16, 32, 64}</w:t>
            </w:r>
          </w:p>
          <w:p w14:paraId="025BC396" w14:textId="77777777" w:rsidR="008A01CD" w:rsidRPr="009F33CB" w:rsidRDefault="008A01CD" w:rsidP="000E21F9">
            <w:pPr>
              <w:keepNext/>
              <w:keepLines/>
              <w:overflowPunct w:val="0"/>
              <w:autoSpaceDE w:val="0"/>
              <w:autoSpaceDN w:val="0"/>
              <w:adjustRightInd w:val="0"/>
              <w:textAlignment w:val="baseline"/>
              <w:rPr>
                <w:color w:val="000000"/>
                <w:sz w:val="18"/>
              </w:rPr>
            </w:pPr>
          </w:p>
          <w:p w14:paraId="156B1634" w14:textId="77777777" w:rsidR="008A01CD" w:rsidRPr="009F33CB" w:rsidRDefault="008A01CD" w:rsidP="000E21F9">
            <w:pPr>
              <w:keepNext/>
              <w:keepLines/>
              <w:overflowPunct w:val="0"/>
              <w:autoSpaceDE w:val="0"/>
              <w:autoSpaceDN w:val="0"/>
              <w:adjustRightInd w:val="0"/>
              <w:textAlignment w:val="baseline"/>
              <w:rPr>
                <w:color w:val="000000"/>
                <w:sz w:val="18"/>
              </w:rPr>
            </w:pPr>
            <w:r w:rsidRPr="009F33CB">
              <w:rPr>
                <w:color w:val="000000"/>
                <w:sz w:val="18"/>
              </w:rPr>
              <w:t>Component-9, candidate value set for MB_2 is {0, 4, 8, 16, 32, 64}</w:t>
            </w:r>
          </w:p>
          <w:p w14:paraId="483F9206" w14:textId="77777777" w:rsidR="008A01CD" w:rsidRPr="009F33CB" w:rsidRDefault="008A01CD" w:rsidP="000E21F9">
            <w:pPr>
              <w:keepNext/>
              <w:keepLines/>
              <w:overflowPunct w:val="0"/>
              <w:autoSpaceDE w:val="0"/>
              <w:autoSpaceDN w:val="0"/>
              <w:adjustRightInd w:val="0"/>
              <w:textAlignment w:val="baseline"/>
              <w:rPr>
                <w:color w:val="000000"/>
                <w:sz w:val="18"/>
              </w:rPr>
            </w:pPr>
          </w:p>
          <w:p w14:paraId="49D1C573" w14:textId="77777777" w:rsidR="008A01CD" w:rsidRPr="009F33CB" w:rsidRDefault="008A01CD" w:rsidP="000E21F9">
            <w:pPr>
              <w:keepNext/>
              <w:keepLines/>
              <w:overflowPunct w:val="0"/>
              <w:autoSpaceDE w:val="0"/>
              <w:autoSpaceDN w:val="0"/>
              <w:adjustRightInd w:val="0"/>
              <w:textAlignment w:val="baseline"/>
              <w:rPr>
                <w:color w:val="000000"/>
                <w:sz w:val="18"/>
              </w:rPr>
            </w:pPr>
            <w:r w:rsidRPr="009F33CB">
              <w:rPr>
                <w:color w:val="000000"/>
                <w:sz w:val="18"/>
              </w:rPr>
              <w:t xml:space="preserve">Component-10: candidate value set: </w:t>
            </w:r>
          </w:p>
          <w:p w14:paraId="0F909B61" w14:textId="77777777" w:rsidR="008A01CD" w:rsidRPr="009F33CB" w:rsidRDefault="008A01CD" w:rsidP="000E21F9">
            <w:pPr>
              <w:keepNext/>
              <w:keepLines/>
              <w:overflowPunct w:val="0"/>
              <w:autoSpaceDE w:val="0"/>
              <w:autoSpaceDN w:val="0"/>
              <w:adjustRightInd w:val="0"/>
              <w:textAlignment w:val="baseline"/>
              <w:rPr>
                <w:color w:val="000000"/>
                <w:sz w:val="18"/>
              </w:rPr>
            </w:pPr>
            <w:r w:rsidRPr="009F33CB">
              <w:rPr>
                <w:color w:val="000000"/>
                <w:sz w:val="18"/>
              </w:rPr>
              <w:t>{"not supported", "1 only", "3 only", "both 1 and 3"}</w:t>
            </w:r>
          </w:p>
          <w:p w14:paraId="39A5A078" w14:textId="77777777" w:rsidR="008A01CD" w:rsidRPr="009F33CB" w:rsidRDefault="008A01CD" w:rsidP="000E21F9">
            <w:pPr>
              <w:keepNext/>
              <w:keepLines/>
              <w:overflowPunct w:val="0"/>
              <w:autoSpaceDE w:val="0"/>
              <w:autoSpaceDN w:val="0"/>
              <w:adjustRightInd w:val="0"/>
              <w:textAlignment w:val="baseline"/>
              <w:rPr>
                <w:color w:val="000000"/>
                <w:sz w:val="18"/>
              </w:rPr>
            </w:pPr>
          </w:p>
          <w:p w14:paraId="73AEEE45" w14:textId="1F9B9626" w:rsidR="008A01CD" w:rsidRPr="009F33CB" w:rsidRDefault="008A01CD" w:rsidP="008A01CD">
            <w:pPr>
              <w:keepNext/>
              <w:keepLines/>
              <w:overflowPunct w:val="0"/>
              <w:autoSpaceDE w:val="0"/>
              <w:autoSpaceDN w:val="0"/>
              <w:adjustRightInd w:val="0"/>
              <w:textAlignment w:val="baseline"/>
              <w:rPr>
                <w:strike/>
                <w:color w:val="000000"/>
              </w:rPr>
            </w:pPr>
            <w:r w:rsidRPr="009F33CB">
              <w:rPr>
                <w:color w:val="000000"/>
                <w:sz w:val="18"/>
              </w:rPr>
              <w:t>Component-11, candidate value set for MD_2 is {0, 1, 4, 8, 16, 32, 64}</w:t>
            </w:r>
          </w:p>
        </w:tc>
      </w:tr>
      <w:tr w:rsidR="008A01CD" w:rsidRPr="009F33CB" w14:paraId="0E35946E" w14:textId="77777777" w:rsidTr="008A01CD">
        <w:trPr>
          <w:cantSplit/>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1B0962" w14:textId="77777777" w:rsidR="008A01CD" w:rsidRPr="009F33CB" w:rsidRDefault="008A01CD" w:rsidP="000E21F9">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243F661" w14:textId="77777777" w:rsidR="008A01CD" w:rsidRPr="009F33CB" w:rsidRDefault="008A01CD" w:rsidP="000E21F9">
            <w:pPr>
              <w:pStyle w:val="TAL"/>
              <w:rPr>
                <w:rFonts w:eastAsia="맑은 고딕" w:cs="Arial"/>
                <w:color w:val="000000"/>
                <w:szCs w:val="18"/>
              </w:rPr>
            </w:pPr>
            <w:r w:rsidRPr="009F33CB">
              <w:rPr>
                <w:rFonts w:eastAsia="맑은 고딕" w:cs="Arial"/>
                <w:color w:val="000000"/>
                <w:szCs w:val="18"/>
              </w:rPr>
              <w:t>16-1a-2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44FB1CB" w14:textId="77777777" w:rsidR="008A01CD" w:rsidRPr="009F33CB" w:rsidRDefault="008A01CD" w:rsidP="000E21F9">
            <w:pPr>
              <w:pStyle w:val="TAL"/>
              <w:rPr>
                <w:rFonts w:eastAsia="맑은 고딕" w:cs="Arial"/>
                <w:color w:val="000000"/>
                <w:szCs w:val="18"/>
              </w:rPr>
            </w:pPr>
            <w:r w:rsidRPr="009F33CB">
              <w:rPr>
                <w:rFonts w:eastAsia="맑은 고딕" w:cs="Arial"/>
                <w:color w:val="000000"/>
                <w:szCs w:val="18"/>
              </w:rPr>
              <w:t>Non-group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0648853" w14:textId="77777777" w:rsidR="008A01CD" w:rsidRPr="009F33CB" w:rsidRDefault="008A01CD" w:rsidP="009B77F1">
            <w:pPr>
              <w:pStyle w:val="TAL"/>
              <w:numPr>
                <w:ilvl w:val="0"/>
                <w:numId w:val="33"/>
              </w:numPr>
              <w:rPr>
                <w:color w:val="000000"/>
              </w:rPr>
            </w:pPr>
            <w:r w:rsidRPr="009F33CB">
              <w:rPr>
                <w:color w:val="000000"/>
              </w:rPr>
              <w:t xml:space="preserve">Support of non-group based L1-SINR reporting with </w:t>
            </w:r>
            <w:proofErr w:type="spellStart"/>
            <w:r w:rsidRPr="009F33CB">
              <w:rPr>
                <w:color w:val="000000"/>
              </w:rPr>
              <w:t>N_max</w:t>
            </w:r>
            <w:proofErr w:type="spellEnd"/>
            <w:r w:rsidRPr="009F33CB">
              <w:rPr>
                <w:color w:val="000000"/>
              </w:rPr>
              <w:t xml:space="preserve"> L1-SINR values reported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CE87E1" w14:textId="77777777" w:rsidR="008A01CD" w:rsidRPr="00E1797B" w:rsidRDefault="008A01CD" w:rsidP="000E21F9">
            <w:pPr>
              <w:pStyle w:val="TAL"/>
              <w:rPr>
                <w:rFonts w:eastAsia="맑은 고딕"/>
                <w:color w:val="000000"/>
                <w:highlight w:val="yellow"/>
                <w:lang w:eastAsia="ko-KR"/>
              </w:rPr>
            </w:pPr>
            <w:r w:rsidRPr="00E1797B">
              <w:rPr>
                <w:rFonts w:eastAsia="맑은 고딕"/>
                <w:color w:val="000000"/>
                <w:highlight w:val="yellow"/>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3FB7A0" w14:textId="77777777" w:rsidR="008A01CD" w:rsidRPr="009F33CB" w:rsidRDefault="008A01CD" w:rsidP="000E21F9">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745CC0" w14:textId="77777777" w:rsidR="008A01CD" w:rsidRPr="009F33CB" w:rsidRDefault="008A01CD" w:rsidP="000E21F9">
            <w:pPr>
              <w:pStyle w:val="TAL"/>
              <w:rPr>
                <w:rFonts w:eastAsia="맑은 고딕"/>
                <w:color w:val="000000"/>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17139C" w14:textId="77777777" w:rsidR="008A01CD" w:rsidRPr="009F33CB" w:rsidRDefault="008A01CD" w:rsidP="000E21F9">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5803B0" w14:textId="77777777" w:rsidR="008A01CD" w:rsidRPr="009F33CB" w:rsidRDefault="008A01CD" w:rsidP="000E21F9">
            <w:pPr>
              <w:pStyle w:val="TAL"/>
              <w:rPr>
                <w:rFonts w:eastAsia="맑은 고딕"/>
                <w:color w:val="000000"/>
                <w:lang w:eastAsia="ko-KR"/>
              </w:rPr>
            </w:pPr>
            <w:r w:rsidRPr="009F33CB">
              <w:rPr>
                <w:rFonts w:eastAsia="맑은 고딕"/>
                <w:color w:val="000000"/>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9263BC" w14:textId="77777777" w:rsidR="008A01CD" w:rsidRPr="008A01CD" w:rsidRDefault="008A01CD" w:rsidP="000E21F9">
            <w:pPr>
              <w:pStyle w:val="TAL"/>
              <w:rPr>
                <w:rFonts w:eastAsia="맑은 고딕"/>
                <w:highlight w:val="yellow"/>
                <w:lang w:eastAsia="ko-KR"/>
              </w:rPr>
            </w:pPr>
            <w:r w:rsidRPr="008A01CD">
              <w:rPr>
                <w:rFonts w:eastAsia="맑은 고딕"/>
                <w:highlight w:val="yellow"/>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08F33E" w14:textId="77777777" w:rsidR="008A01CD" w:rsidRPr="008A01CD" w:rsidRDefault="008A01CD" w:rsidP="000E21F9">
            <w:pPr>
              <w:pStyle w:val="TAL"/>
              <w:rPr>
                <w:highlight w:val="yellow"/>
              </w:rPr>
            </w:pPr>
            <w:r w:rsidRPr="008A01CD">
              <w:rPr>
                <w:highlight w:val="yellow"/>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F688A76" w14:textId="77777777" w:rsidR="008A01CD" w:rsidRPr="009F33CB" w:rsidRDefault="008A01CD" w:rsidP="000E21F9">
            <w:pPr>
              <w:pStyle w:val="TAL"/>
              <w:rPr>
                <w:strike/>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948AC9" w14:textId="77777777" w:rsidR="008A01CD" w:rsidRPr="009F33CB" w:rsidRDefault="008A01CD" w:rsidP="000E21F9">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9D2A84" w14:textId="77777777" w:rsidR="008A01CD" w:rsidRPr="009F33CB" w:rsidRDefault="008A01CD" w:rsidP="000E21F9">
            <w:pPr>
              <w:keepNext/>
              <w:keepLines/>
              <w:overflowPunct w:val="0"/>
              <w:autoSpaceDE w:val="0"/>
              <w:autoSpaceDN w:val="0"/>
              <w:adjustRightInd w:val="0"/>
              <w:textAlignment w:val="baseline"/>
              <w:rPr>
                <w:color w:val="000000"/>
                <w:sz w:val="18"/>
              </w:rPr>
            </w:pPr>
            <w:r w:rsidRPr="00E1797B">
              <w:rPr>
                <w:color w:val="000000"/>
                <w:sz w:val="18"/>
                <w:highlight w:val="yellow"/>
              </w:rPr>
              <w:t>[Optional with capability signaling]</w:t>
            </w:r>
          </w:p>
          <w:p w14:paraId="09750091" w14:textId="77777777" w:rsidR="008A01CD" w:rsidRPr="009F33CB" w:rsidRDefault="008A01CD" w:rsidP="000E21F9">
            <w:pPr>
              <w:keepNext/>
              <w:keepLines/>
              <w:overflowPunct w:val="0"/>
              <w:autoSpaceDE w:val="0"/>
              <w:autoSpaceDN w:val="0"/>
              <w:adjustRightInd w:val="0"/>
              <w:textAlignment w:val="baseline"/>
              <w:rPr>
                <w:color w:val="000000"/>
                <w:sz w:val="18"/>
              </w:rPr>
            </w:pPr>
          </w:p>
          <w:p w14:paraId="68A382C1" w14:textId="77777777" w:rsidR="008A01CD" w:rsidRDefault="008A01CD" w:rsidP="000E21F9">
            <w:pPr>
              <w:pStyle w:val="TAL"/>
              <w:rPr>
                <w:rFonts w:eastAsia="맑은 고딕"/>
                <w:color w:val="000000"/>
                <w:lang w:eastAsia="ko-KR"/>
              </w:rPr>
            </w:pPr>
            <w:r w:rsidRPr="009F33CB">
              <w:rPr>
                <w:rFonts w:eastAsia="맑은 고딕"/>
                <w:color w:val="000000"/>
                <w:lang w:eastAsia="ko-KR"/>
              </w:rPr>
              <w:t>Candidate value set is {1, 2, 4}</w:t>
            </w:r>
            <w:r>
              <w:rPr>
                <w:rFonts w:eastAsia="맑은 고딕"/>
                <w:color w:val="000000"/>
                <w:lang w:eastAsia="ko-KR"/>
              </w:rPr>
              <w:t xml:space="preserve"> </w:t>
            </w:r>
          </w:p>
          <w:p w14:paraId="63DC1C46" w14:textId="77777777" w:rsidR="008A01CD" w:rsidRPr="009F33CB" w:rsidRDefault="008A01CD" w:rsidP="000E21F9">
            <w:pPr>
              <w:pStyle w:val="TAL"/>
              <w:rPr>
                <w:rFonts w:eastAsia="맑은 고딕"/>
                <w:color w:val="000000"/>
                <w:lang w:eastAsia="ko-KR"/>
              </w:rPr>
            </w:pPr>
            <w:r w:rsidRPr="00E1797B">
              <w:rPr>
                <w:rFonts w:eastAsia="맑은 고딕"/>
                <w:color w:val="000000"/>
                <w:highlight w:val="yellow"/>
                <w:lang w:eastAsia="ko-KR"/>
              </w:rPr>
              <w:t>FFS: default value equals 1</w:t>
            </w:r>
          </w:p>
        </w:tc>
      </w:tr>
      <w:tr w:rsidR="008A01CD" w:rsidRPr="009F33CB" w14:paraId="5174F0DD" w14:textId="77777777" w:rsidTr="008A01CD">
        <w:trPr>
          <w:cantSplit/>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8C0220" w14:textId="77777777" w:rsidR="008A01CD" w:rsidRPr="009F33CB" w:rsidRDefault="008A01CD" w:rsidP="000E21F9">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E3A4802" w14:textId="77777777" w:rsidR="008A01CD" w:rsidRPr="009F33CB" w:rsidRDefault="008A01CD" w:rsidP="000E21F9">
            <w:pPr>
              <w:pStyle w:val="TAL"/>
              <w:rPr>
                <w:rFonts w:eastAsia="맑은 고딕" w:cs="Arial"/>
                <w:color w:val="000000"/>
                <w:szCs w:val="18"/>
              </w:rPr>
            </w:pPr>
            <w:r w:rsidRPr="009F33CB">
              <w:rPr>
                <w:rFonts w:eastAsia="맑은 고딕" w:cs="Arial"/>
                <w:color w:val="000000"/>
                <w:szCs w:val="18"/>
              </w:rPr>
              <w:t>16-1a-3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CE97261" w14:textId="77777777" w:rsidR="008A01CD" w:rsidRPr="009F33CB" w:rsidRDefault="008A01CD" w:rsidP="000E21F9">
            <w:pPr>
              <w:pStyle w:val="TAL"/>
              <w:rPr>
                <w:rFonts w:eastAsia="맑은 고딕" w:cs="Arial"/>
                <w:color w:val="000000"/>
                <w:szCs w:val="18"/>
              </w:rPr>
            </w:pPr>
            <w:r w:rsidRPr="009F33CB">
              <w:rPr>
                <w:rFonts w:eastAsia="맑은 고딕" w:cs="Arial"/>
                <w:color w:val="000000"/>
                <w:szCs w:val="18"/>
              </w:rPr>
              <w:t>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D5E49B" w14:textId="77777777" w:rsidR="008A01CD" w:rsidRPr="009F33CB" w:rsidRDefault="008A01CD" w:rsidP="009B77F1">
            <w:pPr>
              <w:pStyle w:val="TAL"/>
              <w:numPr>
                <w:ilvl w:val="0"/>
                <w:numId w:val="34"/>
              </w:numPr>
              <w:rPr>
                <w:color w:val="000000"/>
              </w:rPr>
            </w:pPr>
            <w:r w:rsidRPr="009F33CB">
              <w:rPr>
                <w:color w:val="000000"/>
              </w:rPr>
              <w:t>Support of group based L1-SINR reporting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AFE154" w14:textId="77777777" w:rsidR="008A01CD" w:rsidRPr="009F33CB" w:rsidRDefault="008A01CD" w:rsidP="000E21F9">
            <w:pPr>
              <w:pStyle w:val="TAL"/>
              <w:rPr>
                <w:rFonts w:eastAsia="맑은 고딕"/>
                <w:color w:val="000000"/>
                <w:lang w:eastAsia="ko-KR"/>
              </w:rPr>
            </w:pPr>
            <w:r w:rsidRPr="009F33CB">
              <w:rPr>
                <w:rFonts w:eastAsia="맑은 고딕"/>
                <w:color w:val="000000"/>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064373F" w14:textId="77777777" w:rsidR="008A01CD" w:rsidRPr="009F33CB" w:rsidRDefault="008A01CD" w:rsidP="000E21F9">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A83CA8" w14:textId="77777777" w:rsidR="008A01CD" w:rsidRPr="009F33CB" w:rsidRDefault="008A01CD" w:rsidP="000E21F9">
            <w:pPr>
              <w:pStyle w:val="TAL"/>
              <w:rPr>
                <w:rFonts w:eastAsia="맑은 고딕"/>
                <w:color w:val="000000"/>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2BF1E4" w14:textId="77777777" w:rsidR="008A01CD" w:rsidRPr="009F33CB" w:rsidRDefault="008A01CD" w:rsidP="000E21F9">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EB9125" w14:textId="77777777" w:rsidR="008A01CD" w:rsidRPr="009F33CB" w:rsidRDefault="008A01CD" w:rsidP="000E21F9">
            <w:pPr>
              <w:pStyle w:val="TAL"/>
              <w:rPr>
                <w:rFonts w:eastAsia="맑은 고딕"/>
                <w:color w:val="000000"/>
                <w:lang w:eastAsia="ko-KR"/>
              </w:rPr>
            </w:pPr>
            <w:r w:rsidRPr="009F33CB">
              <w:rPr>
                <w:rFonts w:eastAsia="맑은 고딕"/>
                <w:color w:val="000000"/>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2BFFB3" w14:textId="77777777" w:rsidR="008A01CD" w:rsidRPr="008A01CD" w:rsidRDefault="008A01CD" w:rsidP="000E21F9">
            <w:pPr>
              <w:pStyle w:val="TAL"/>
              <w:rPr>
                <w:rFonts w:eastAsia="맑은 고딕"/>
                <w:highlight w:val="yellow"/>
                <w:lang w:eastAsia="ko-KR"/>
              </w:rPr>
            </w:pPr>
            <w:r w:rsidRPr="008A01CD">
              <w:rPr>
                <w:rFonts w:eastAsia="맑은 고딕"/>
                <w:highlight w:val="yellow"/>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FD45E6" w14:textId="77777777" w:rsidR="008A01CD" w:rsidRPr="008A01CD" w:rsidRDefault="008A01CD" w:rsidP="000E21F9">
            <w:pPr>
              <w:pStyle w:val="TAL"/>
              <w:rPr>
                <w:highlight w:val="yellow"/>
              </w:rPr>
            </w:pPr>
            <w:r w:rsidRPr="008A01CD">
              <w:rPr>
                <w:highlight w:val="yellow"/>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6F7A85" w14:textId="77777777" w:rsidR="008A01CD" w:rsidRPr="009F33CB" w:rsidRDefault="008A01CD" w:rsidP="000E21F9">
            <w:pPr>
              <w:pStyle w:val="TAL"/>
              <w:rPr>
                <w:strike/>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BC24B9" w14:textId="77777777" w:rsidR="008A01CD" w:rsidRPr="009F33CB" w:rsidRDefault="008A01CD" w:rsidP="000E21F9">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D98FF8" w14:textId="77777777" w:rsidR="008A01CD" w:rsidRPr="009F33CB" w:rsidRDefault="008A01CD" w:rsidP="000E21F9">
            <w:pPr>
              <w:pStyle w:val="TAL"/>
              <w:rPr>
                <w:rFonts w:eastAsia="맑은 고딕"/>
                <w:color w:val="000000"/>
                <w:lang w:eastAsia="ko-KR"/>
              </w:rPr>
            </w:pPr>
            <w:r w:rsidRPr="009F33CB">
              <w:rPr>
                <w:rFonts w:eastAsia="맑은 고딕"/>
                <w:color w:val="000000"/>
                <w:lang w:eastAsia="ko-KR"/>
              </w:rPr>
              <w:t>Optional with capability signalling</w:t>
            </w:r>
          </w:p>
        </w:tc>
      </w:tr>
      <w:tr w:rsidR="008A01CD" w:rsidRPr="009F33CB" w14:paraId="0C6FD550" w14:textId="77777777" w:rsidTr="008A01CD">
        <w:trPr>
          <w:cantSplit/>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493670" w14:textId="77777777" w:rsidR="008A01CD" w:rsidRPr="009F33CB" w:rsidRDefault="008A01CD" w:rsidP="000E21F9">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9BA2C99" w14:textId="2D1505A6" w:rsidR="008A01CD" w:rsidRPr="009F33CB" w:rsidRDefault="008A01CD" w:rsidP="000E21F9">
            <w:pPr>
              <w:pStyle w:val="TAL"/>
              <w:rPr>
                <w:strike/>
                <w:color w:val="000000"/>
              </w:rPr>
            </w:pPr>
            <w:r w:rsidRPr="009F33CB">
              <w:rPr>
                <w:rFonts w:eastAsia="맑은 고딕" w:cs="Arial"/>
                <w:color w:val="000000"/>
                <w:szCs w:val="18"/>
              </w:rPr>
              <w:t>16-1b</w:t>
            </w:r>
            <w:r w:rsidR="00A9300B" w:rsidRPr="00A9300B">
              <w:rPr>
                <w:rFonts w:eastAsia="맑은 고딕" w:cs="Arial"/>
                <w:color w:val="FF0000"/>
                <w:szCs w:val="18"/>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4DAF1D" w14:textId="77777777" w:rsidR="008A01CD" w:rsidRPr="009F33CB" w:rsidRDefault="008A01CD" w:rsidP="000E21F9">
            <w:pPr>
              <w:pStyle w:val="TAL"/>
              <w:rPr>
                <w:strike/>
                <w:color w:val="000000"/>
              </w:rPr>
            </w:pPr>
            <w:r w:rsidRPr="009F33CB">
              <w:rPr>
                <w:rFonts w:eastAsia="맑은 고딕" w:cs="Arial"/>
                <w:color w:val="000000"/>
                <w:szCs w:val="18"/>
              </w:rPr>
              <w:t>TCI state activation and spatial relation update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43DAF4" w14:textId="77777777" w:rsidR="008A01CD" w:rsidRPr="009F33CB" w:rsidRDefault="008A01CD" w:rsidP="009B77F1">
            <w:pPr>
              <w:pStyle w:val="TAL"/>
              <w:numPr>
                <w:ilvl w:val="0"/>
                <w:numId w:val="16"/>
              </w:numPr>
              <w:rPr>
                <w:color w:val="000000"/>
              </w:rPr>
            </w:pPr>
            <w:r w:rsidRPr="009F33CB">
              <w:rPr>
                <w:color w:val="000000"/>
              </w:rPr>
              <w:t>Support of Simultaneous TCI state activation across multiple CCs: PDCCH, PDSCH</w:t>
            </w:r>
          </w:p>
          <w:p w14:paraId="3F33A04D" w14:textId="77777777" w:rsidR="008A01CD" w:rsidRPr="009F33CB" w:rsidRDefault="008A01CD" w:rsidP="009B77F1">
            <w:pPr>
              <w:pStyle w:val="TAL"/>
              <w:numPr>
                <w:ilvl w:val="0"/>
                <w:numId w:val="16"/>
              </w:numPr>
              <w:rPr>
                <w:color w:val="000000"/>
              </w:rPr>
            </w:pPr>
            <w:r w:rsidRPr="00207944">
              <w:rPr>
                <w:strike/>
                <w:color w:val="FF0000"/>
                <w:highlight w:val="yellow"/>
              </w:rPr>
              <w:t>FFS: details on whether/how to indicate</w:t>
            </w:r>
            <w:r w:rsidRPr="00207944">
              <w:rPr>
                <w:color w:val="FF0000"/>
                <w:highlight w:val="yellow"/>
              </w:rPr>
              <w:t xml:space="preserve"> </w:t>
            </w:r>
            <w:r w:rsidRPr="009F33CB">
              <w:rPr>
                <w:color w:val="000000"/>
                <w:highlight w:val="yellow"/>
              </w:rPr>
              <w:t>band pairs which can share the same DL TCI state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9985C3" w14:textId="77777777" w:rsidR="008A01CD" w:rsidRPr="009F33CB" w:rsidRDefault="008A01CD" w:rsidP="000E21F9">
            <w:pPr>
              <w:pStyle w:val="TAL"/>
              <w:rPr>
                <w:rFonts w:eastAsia="맑은 고딕"/>
                <w:color w:val="000000"/>
                <w:lang w:eastAsia="ko-KR"/>
              </w:rPr>
            </w:pPr>
            <w:r w:rsidRPr="009F33CB">
              <w:rPr>
                <w:rFonts w:eastAsia="맑은 고딕"/>
                <w:color w:val="000000"/>
                <w:lang w:eastAsia="ko-KR"/>
              </w:rPr>
              <w:t>Component 1: 2-1, 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EAD50E0" w14:textId="77777777" w:rsidR="008A01CD" w:rsidRPr="009F33CB" w:rsidRDefault="008A01CD" w:rsidP="000E21F9">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045C58" w14:textId="77777777" w:rsidR="008A01CD" w:rsidRPr="009F33CB" w:rsidRDefault="008A01CD" w:rsidP="000E21F9">
            <w:pPr>
              <w:pStyle w:val="TAL"/>
              <w:rPr>
                <w:strike/>
                <w:color w:val="000000"/>
              </w:rPr>
            </w:pPr>
            <w:r w:rsidRPr="009F33CB">
              <w:rPr>
                <w:rFonts w:eastAsia="맑은 고딕"/>
                <w:color w:val="000000"/>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5773F0" w14:textId="77777777" w:rsidR="008A01CD" w:rsidRPr="009F33CB" w:rsidRDefault="008A01CD" w:rsidP="000E21F9">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077B1B" w14:textId="77777777" w:rsidR="008A01CD" w:rsidRPr="009F33CB" w:rsidRDefault="008A01CD" w:rsidP="000E21F9">
            <w:pPr>
              <w:pStyle w:val="TAL"/>
              <w:rPr>
                <w:rFonts w:eastAsia="맑은 고딕"/>
                <w:strike/>
                <w:color w:val="000000"/>
                <w:highlight w:val="yellow"/>
                <w:lang w:eastAsia="ko-KR"/>
              </w:rPr>
            </w:pPr>
            <w:r w:rsidRPr="009F33CB">
              <w:rPr>
                <w:rFonts w:eastAsia="맑은 고딕"/>
                <w:color w:val="000000"/>
                <w:highlight w:val="yellow"/>
                <w:lang w:eastAsia="ko-KR"/>
              </w:rPr>
              <w:t>[Per BC or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0A8823" w14:textId="77777777" w:rsidR="008A01CD" w:rsidRPr="008A01CD" w:rsidRDefault="008A01CD" w:rsidP="000E21F9">
            <w:pPr>
              <w:pStyle w:val="TAL"/>
              <w:rPr>
                <w:strike/>
              </w:rPr>
            </w:pPr>
            <w:r w:rsidRPr="008A01CD">
              <w:rPr>
                <w:rFonts w:eastAsia="맑은 고딕"/>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156B93" w14:textId="77777777" w:rsidR="008A01CD" w:rsidRPr="008A01CD" w:rsidRDefault="008A01CD" w:rsidP="000E21F9">
            <w:pPr>
              <w:pStyle w:val="TAL"/>
              <w:rPr>
                <w:strike/>
              </w:rPr>
            </w:pPr>
            <w:r w:rsidRPr="008A01CD">
              <w:rPr>
                <w:rFonts w:eastAsia="맑은 고딕"/>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FCCBD78" w14:textId="77777777" w:rsidR="008A01CD" w:rsidRPr="009F33CB" w:rsidRDefault="008A01CD" w:rsidP="000E21F9">
            <w:pPr>
              <w:pStyle w:val="TAL"/>
              <w:rPr>
                <w:strike/>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8D80FB" w14:textId="77777777" w:rsidR="008A01CD" w:rsidRPr="009F33CB" w:rsidRDefault="008A01CD" w:rsidP="000E21F9">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99F599" w14:textId="77777777" w:rsidR="008A01CD" w:rsidRPr="004629FA" w:rsidRDefault="008A01CD" w:rsidP="000E21F9">
            <w:pPr>
              <w:pStyle w:val="TAL"/>
              <w:rPr>
                <w:strike/>
                <w:color w:val="000000"/>
                <w:highlight w:val="yellow"/>
              </w:rPr>
            </w:pPr>
            <w:r w:rsidRPr="004629FA">
              <w:rPr>
                <w:rFonts w:eastAsia="맑은 고딕"/>
                <w:color w:val="000000"/>
                <w:highlight w:val="yellow"/>
                <w:lang w:eastAsia="ko-KR"/>
              </w:rPr>
              <w:t>FFS</w:t>
            </w:r>
          </w:p>
        </w:tc>
      </w:tr>
      <w:tr w:rsidR="008A01CD" w:rsidRPr="009F33CB" w14:paraId="6C7E91BC" w14:textId="77777777" w:rsidTr="008A01CD">
        <w:trPr>
          <w:cantSplit/>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5712BD" w14:textId="77777777" w:rsidR="008A01CD" w:rsidRPr="009F33CB" w:rsidRDefault="008A01CD" w:rsidP="000E21F9">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C76AABC" w14:textId="77777777" w:rsidR="008A01CD" w:rsidRPr="009F33CB" w:rsidRDefault="008A01CD" w:rsidP="000E21F9">
            <w:pPr>
              <w:pStyle w:val="TAL"/>
              <w:rPr>
                <w:rFonts w:eastAsia="맑은 고딕" w:cs="Arial"/>
                <w:color w:val="000000"/>
                <w:szCs w:val="18"/>
              </w:rPr>
            </w:pPr>
            <w:r w:rsidRPr="009F33CB">
              <w:rPr>
                <w:rFonts w:eastAsia="맑은 고딕" w:cs="Arial"/>
                <w:color w:val="000000"/>
                <w:szCs w:val="18"/>
              </w:rPr>
              <w:t>16-1b-2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F80D27A" w14:textId="77777777" w:rsidR="008A01CD" w:rsidRPr="009F33CB" w:rsidRDefault="008A01CD" w:rsidP="000E21F9">
            <w:pPr>
              <w:pStyle w:val="TAL"/>
              <w:rPr>
                <w:rFonts w:eastAsia="맑은 고딕" w:cs="Arial"/>
                <w:color w:val="000000"/>
                <w:szCs w:val="18"/>
              </w:rPr>
            </w:pPr>
            <w:r w:rsidRPr="009F33CB">
              <w:rPr>
                <w:rFonts w:eastAsia="맑은 고딕" w:cs="Arial"/>
                <w:color w:val="000000"/>
                <w:szCs w:val="18"/>
              </w:rPr>
              <w:t>Spatial relation update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17668B" w14:textId="77777777" w:rsidR="008A01CD" w:rsidRPr="009F33CB" w:rsidRDefault="008A01CD" w:rsidP="009B77F1">
            <w:pPr>
              <w:pStyle w:val="TAL"/>
              <w:numPr>
                <w:ilvl w:val="0"/>
                <w:numId w:val="20"/>
              </w:numPr>
              <w:rPr>
                <w:color w:val="000000"/>
                <w:szCs w:val="22"/>
              </w:rPr>
            </w:pPr>
            <w:r w:rsidRPr="009F33CB">
              <w:rPr>
                <w:color w:val="000000"/>
              </w:rPr>
              <w:t>Support of Simultaneous spatial relation update across multiple CCs: AP-SRS, SP-SRS</w:t>
            </w:r>
          </w:p>
          <w:p w14:paraId="48C59C44" w14:textId="77777777" w:rsidR="008A01CD" w:rsidRPr="009F33CB" w:rsidRDefault="008A01CD" w:rsidP="009B77F1">
            <w:pPr>
              <w:pStyle w:val="TAL"/>
              <w:numPr>
                <w:ilvl w:val="0"/>
                <w:numId w:val="34"/>
              </w:numPr>
              <w:rPr>
                <w:color w:val="000000"/>
              </w:rPr>
            </w:pPr>
            <w:r w:rsidRPr="00207944">
              <w:rPr>
                <w:strike/>
                <w:color w:val="FF0000"/>
                <w:highlight w:val="yellow"/>
              </w:rPr>
              <w:t>FFS: details on whether/how to indicate</w:t>
            </w:r>
            <w:r w:rsidRPr="00207944">
              <w:rPr>
                <w:color w:val="FF0000"/>
                <w:highlight w:val="yellow"/>
              </w:rPr>
              <w:t xml:space="preserve"> </w:t>
            </w:r>
            <w:r w:rsidRPr="009F33CB">
              <w:rPr>
                <w:color w:val="000000"/>
                <w:highlight w:val="yellow"/>
              </w:rPr>
              <w:t>band pairs which can share the same UL spatial relation info</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08B844" w14:textId="77777777" w:rsidR="008A01CD" w:rsidRPr="009F33CB" w:rsidRDefault="008A01CD" w:rsidP="000E21F9">
            <w:pPr>
              <w:pStyle w:val="TAL"/>
              <w:rPr>
                <w:rFonts w:eastAsia="맑은 고딕"/>
                <w:color w:val="000000"/>
                <w:lang w:eastAsia="ko-KR"/>
              </w:rPr>
            </w:pPr>
            <w:r w:rsidRPr="009F33CB">
              <w:rPr>
                <w:rFonts w:eastAsia="맑은 고딕"/>
                <w:color w:val="000000"/>
                <w:lang w:eastAsia="ko-KR"/>
              </w:rPr>
              <w:t>Component 1: 2-59, 2-60</w:t>
            </w:r>
          </w:p>
          <w:p w14:paraId="4991E131" w14:textId="77777777" w:rsidR="008A01CD" w:rsidRPr="009F33CB" w:rsidRDefault="008A01CD" w:rsidP="000E21F9">
            <w:pPr>
              <w:pStyle w:val="TAL"/>
              <w:rPr>
                <w:rFonts w:eastAsia="맑은 고딕"/>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79027E" w14:textId="77777777" w:rsidR="008A01CD" w:rsidRPr="009F33CB" w:rsidRDefault="008A01CD" w:rsidP="000E21F9">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6198FA" w14:textId="77777777" w:rsidR="008A01CD" w:rsidRPr="009F33CB" w:rsidRDefault="008A01CD" w:rsidP="000E21F9">
            <w:pPr>
              <w:pStyle w:val="TAL"/>
              <w:rPr>
                <w:rFonts w:eastAsia="맑은 고딕"/>
                <w:color w:val="000000"/>
                <w:lang w:eastAsia="ko-KR"/>
              </w:rPr>
            </w:pPr>
            <w:r w:rsidRPr="009F33CB">
              <w:rPr>
                <w:rFonts w:eastAsia="맑은 고딕"/>
                <w:color w:val="000000"/>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369CBE" w14:textId="77777777" w:rsidR="008A01CD" w:rsidRPr="009F33CB" w:rsidRDefault="008A01CD" w:rsidP="000E21F9">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27EA69" w14:textId="77777777" w:rsidR="008A01CD" w:rsidRPr="009F33CB" w:rsidRDefault="008A01CD" w:rsidP="000E21F9">
            <w:pPr>
              <w:pStyle w:val="TAL"/>
              <w:rPr>
                <w:rFonts w:eastAsia="맑은 고딕"/>
                <w:color w:val="000000"/>
                <w:highlight w:val="yellow"/>
                <w:lang w:eastAsia="ko-KR"/>
              </w:rPr>
            </w:pPr>
            <w:r w:rsidRPr="009F33CB">
              <w:rPr>
                <w:rFonts w:eastAsia="맑은 고딕"/>
                <w:color w:val="000000"/>
                <w:highlight w:val="yellow"/>
                <w:lang w:eastAsia="ko-KR"/>
              </w:rPr>
              <w:t>[Per BC or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587944" w14:textId="77777777" w:rsidR="008A01CD" w:rsidRPr="008A01CD" w:rsidRDefault="008A01CD" w:rsidP="000E21F9">
            <w:pPr>
              <w:pStyle w:val="TAL"/>
              <w:rPr>
                <w:rFonts w:eastAsia="맑은 고딕"/>
                <w:lang w:eastAsia="ko-KR"/>
              </w:rPr>
            </w:pPr>
            <w:r w:rsidRPr="008A01CD">
              <w:rPr>
                <w:rFonts w:eastAsia="맑은 고딕"/>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30E53E" w14:textId="77777777" w:rsidR="008A01CD" w:rsidRPr="008A01CD" w:rsidRDefault="008A01CD" w:rsidP="000E21F9">
            <w:pPr>
              <w:pStyle w:val="TAL"/>
              <w:rPr>
                <w:rFonts w:eastAsia="맑은 고딕"/>
                <w:lang w:eastAsia="ko-KR"/>
              </w:rPr>
            </w:pPr>
            <w:r w:rsidRPr="008A01CD">
              <w:rPr>
                <w:rFonts w:eastAsia="맑은 고딕"/>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FD75690" w14:textId="77777777" w:rsidR="008A01CD" w:rsidRPr="009F33CB" w:rsidRDefault="008A01CD" w:rsidP="000E21F9">
            <w:pPr>
              <w:pStyle w:val="TAL"/>
              <w:rPr>
                <w:strike/>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320A063" w14:textId="77777777" w:rsidR="008A01CD" w:rsidRPr="009F33CB" w:rsidRDefault="008A01CD" w:rsidP="000E21F9">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B5DA25" w14:textId="77777777" w:rsidR="008A01CD" w:rsidRPr="004629FA" w:rsidRDefault="008A01CD" w:rsidP="000E21F9">
            <w:pPr>
              <w:pStyle w:val="TAL"/>
              <w:rPr>
                <w:rFonts w:eastAsia="맑은 고딕"/>
                <w:color w:val="000000"/>
                <w:highlight w:val="yellow"/>
                <w:lang w:eastAsia="ko-KR"/>
              </w:rPr>
            </w:pPr>
            <w:r w:rsidRPr="004629FA">
              <w:rPr>
                <w:rFonts w:eastAsia="맑은 고딕"/>
                <w:color w:val="000000"/>
                <w:highlight w:val="yellow"/>
                <w:lang w:eastAsia="ko-KR"/>
              </w:rPr>
              <w:t>FFS</w:t>
            </w:r>
          </w:p>
        </w:tc>
      </w:tr>
      <w:tr w:rsidR="008A01CD" w:rsidRPr="009F33CB" w14:paraId="6A309D98" w14:textId="77777777" w:rsidTr="008A01CD">
        <w:trPr>
          <w:cantSplit/>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A9C066" w14:textId="77777777" w:rsidR="008A01CD" w:rsidRPr="009F33CB" w:rsidRDefault="008A01CD" w:rsidP="000E21F9">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146E07F" w14:textId="77777777" w:rsidR="008A01CD" w:rsidRPr="009F33CB" w:rsidRDefault="008A01CD" w:rsidP="000E21F9">
            <w:pPr>
              <w:pStyle w:val="TAL"/>
              <w:rPr>
                <w:rFonts w:eastAsia="맑은 고딕" w:cs="Arial"/>
                <w:color w:val="000000"/>
                <w:szCs w:val="18"/>
              </w:rPr>
            </w:pPr>
            <w:r w:rsidRPr="009F33CB">
              <w:rPr>
                <w:rFonts w:eastAsia="맑은 고딕" w:cs="Arial"/>
                <w:color w:val="000000"/>
                <w:szCs w:val="18"/>
              </w:rPr>
              <w:t>16-1b-3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1F4100" w14:textId="77777777" w:rsidR="008A01CD" w:rsidRPr="009F33CB" w:rsidRDefault="008A01CD" w:rsidP="000E21F9">
            <w:pPr>
              <w:pStyle w:val="TAL"/>
              <w:rPr>
                <w:rFonts w:eastAsia="맑은 고딕" w:cs="Arial"/>
                <w:color w:val="000000"/>
                <w:szCs w:val="18"/>
              </w:rPr>
            </w:pPr>
            <w:r w:rsidRPr="009F33CB">
              <w:rPr>
                <w:rFonts w:eastAsia="맑은 고딕" w:cs="Arial"/>
                <w:color w:val="000000"/>
                <w:szCs w:val="18"/>
              </w:rPr>
              <w:t>Spatial relation update for PUCCH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0D872D" w14:textId="77777777" w:rsidR="008A01CD" w:rsidRPr="009F33CB" w:rsidRDefault="008A01CD" w:rsidP="009B77F1">
            <w:pPr>
              <w:pStyle w:val="TAL"/>
              <w:numPr>
                <w:ilvl w:val="0"/>
                <w:numId w:val="21"/>
              </w:numPr>
              <w:rPr>
                <w:color w:val="000000"/>
              </w:rPr>
            </w:pPr>
            <w:r w:rsidRPr="009F33CB">
              <w:rPr>
                <w:color w:val="000000"/>
              </w:rPr>
              <w:t>Support of PUCCH resource groups per BWP for simultaneous spatial relation update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078BA8" w14:textId="77777777" w:rsidR="008A01CD" w:rsidRPr="009F33CB" w:rsidRDefault="008A01CD" w:rsidP="000E21F9">
            <w:pPr>
              <w:pStyle w:val="TAL"/>
              <w:rPr>
                <w:rFonts w:eastAsia="맑은 고딕"/>
                <w:color w:val="000000"/>
                <w:lang w:eastAsia="ko-KR"/>
              </w:rPr>
            </w:pPr>
            <w:r w:rsidRPr="009F33CB">
              <w:rPr>
                <w:rFonts w:eastAsia="맑은 고딕"/>
                <w:color w:val="000000"/>
                <w:lang w:eastAsia="ko-KR"/>
              </w:rPr>
              <w:t>2-53, 2-59, 4-24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85A2B9" w14:textId="77777777" w:rsidR="008A01CD" w:rsidRPr="009F33CB" w:rsidRDefault="008A01CD" w:rsidP="000E21F9">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C03BE5" w14:textId="77777777" w:rsidR="008A01CD" w:rsidRPr="009F33CB" w:rsidRDefault="008A01CD" w:rsidP="000E21F9">
            <w:pPr>
              <w:pStyle w:val="TAL"/>
              <w:rPr>
                <w:rFonts w:eastAsia="맑은 고딕"/>
                <w:color w:val="000000"/>
                <w:lang w:eastAsia="ko-KR"/>
              </w:rPr>
            </w:pPr>
            <w:r w:rsidRPr="009F33CB">
              <w:rPr>
                <w:rFonts w:eastAsia="맑은 고딕"/>
                <w:color w:val="000000"/>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C68BDF" w14:textId="77777777" w:rsidR="008A01CD" w:rsidRPr="009F33CB" w:rsidRDefault="008A01CD" w:rsidP="000E21F9">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F0AF04" w14:textId="77777777" w:rsidR="008A01CD" w:rsidRPr="009F33CB" w:rsidRDefault="008A01CD" w:rsidP="000E21F9">
            <w:pPr>
              <w:pStyle w:val="TAL"/>
              <w:rPr>
                <w:rFonts w:eastAsia="맑은 고딕"/>
                <w:color w:val="000000"/>
                <w:highlight w:val="yellow"/>
                <w:lang w:eastAsia="ko-KR"/>
              </w:rPr>
            </w:pPr>
            <w:r w:rsidRPr="009F33CB">
              <w:rPr>
                <w:rFonts w:eastAsia="맑은 고딕"/>
                <w:color w:val="000000"/>
                <w:highlight w:val="yellow"/>
                <w:lang w:eastAsia="ko-KR"/>
              </w:rPr>
              <w:t>[Per BC or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7737D2" w14:textId="77777777" w:rsidR="008A01CD" w:rsidRPr="008A01CD" w:rsidRDefault="008A01CD" w:rsidP="000E21F9">
            <w:pPr>
              <w:pStyle w:val="TAL"/>
              <w:rPr>
                <w:rFonts w:eastAsia="맑은 고딕"/>
                <w:lang w:eastAsia="ko-KR"/>
              </w:rPr>
            </w:pPr>
            <w:r w:rsidRPr="008A01CD">
              <w:rPr>
                <w:rFonts w:eastAsia="맑은 고딕"/>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A5476F" w14:textId="77777777" w:rsidR="008A01CD" w:rsidRPr="008A01CD" w:rsidRDefault="008A01CD" w:rsidP="000E21F9">
            <w:pPr>
              <w:pStyle w:val="TAL"/>
              <w:rPr>
                <w:rFonts w:eastAsia="맑은 고딕"/>
                <w:lang w:eastAsia="ko-KR"/>
              </w:rPr>
            </w:pPr>
            <w:r w:rsidRPr="008A01CD">
              <w:rPr>
                <w:rFonts w:eastAsia="맑은 고딕"/>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BB2467D" w14:textId="77777777" w:rsidR="008A01CD" w:rsidRPr="009F33CB" w:rsidRDefault="008A01CD" w:rsidP="000E21F9">
            <w:pPr>
              <w:pStyle w:val="TAL"/>
              <w:rPr>
                <w:strike/>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1470918" w14:textId="77777777" w:rsidR="008A01CD" w:rsidRPr="009F33CB" w:rsidRDefault="008A01CD" w:rsidP="000E21F9">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34B5D5" w14:textId="77777777" w:rsidR="008A01CD" w:rsidRPr="004629FA" w:rsidRDefault="008A01CD" w:rsidP="000E21F9">
            <w:pPr>
              <w:pStyle w:val="TAL"/>
              <w:rPr>
                <w:rFonts w:eastAsia="맑은 고딕"/>
                <w:color w:val="000000"/>
                <w:highlight w:val="yellow"/>
                <w:lang w:eastAsia="ko-KR"/>
              </w:rPr>
            </w:pPr>
            <w:r w:rsidRPr="004629FA">
              <w:rPr>
                <w:rFonts w:eastAsia="맑은 고딕"/>
                <w:color w:val="000000"/>
                <w:highlight w:val="yellow"/>
                <w:lang w:eastAsia="ko-KR"/>
              </w:rPr>
              <w:t>FFS</w:t>
            </w:r>
          </w:p>
        </w:tc>
      </w:tr>
      <w:tr w:rsidR="008A01CD" w:rsidRPr="009F33CB" w14:paraId="29922A87" w14:textId="77777777" w:rsidTr="008A01CD">
        <w:trPr>
          <w:cantSplit/>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1ABBBD" w14:textId="77777777" w:rsidR="008A01CD" w:rsidRPr="009F33CB" w:rsidRDefault="008A01CD" w:rsidP="000E21F9">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1349A" w14:textId="77777777" w:rsidR="008A01CD" w:rsidRPr="009F33CB" w:rsidRDefault="008A01CD" w:rsidP="000E21F9">
            <w:pPr>
              <w:pStyle w:val="TAL"/>
              <w:rPr>
                <w:strike/>
                <w:color w:val="000000"/>
              </w:rPr>
            </w:pPr>
            <w:r w:rsidRPr="009F33CB">
              <w:rPr>
                <w:rFonts w:eastAsia="맑은 고딕" w:cs="Arial"/>
                <w:color w:val="000000"/>
                <w:szCs w:val="18"/>
              </w:rPr>
              <w:t>16-1c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BC3DA" w14:textId="77777777" w:rsidR="008A01CD" w:rsidRPr="009F33CB" w:rsidRDefault="008A01CD" w:rsidP="000E21F9">
            <w:pPr>
              <w:pStyle w:val="TAL"/>
              <w:rPr>
                <w:strike/>
                <w:color w:val="000000"/>
              </w:rPr>
            </w:pPr>
            <w:r w:rsidRPr="009F33CB">
              <w:rPr>
                <w:rFonts w:eastAsia="맑은 고딕" w:cs="Arial"/>
                <w:color w:val="000000"/>
                <w:szCs w:val="18"/>
              </w:rPr>
              <w:t>Default spatial relation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24535C0" w14:textId="77777777" w:rsidR="008A01CD" w:rsidRPr="009F33CB" w:rsidRDefault="008A01CD" w:rsidP="000E21F9">
            <w:pPr>
              <w:pStyle w:val="TAL"/>
              <w:rPr>
                <w:strike/>
                <w:color w:val="000000"/>
              </w:rPr>
            </w:pPr>
            <w:r w:rsidRPr="009F33CB">
              <w:rPr>
                <w:color w:val="000000"/>
              </w:rPr>
              <w:t xml:space="preserve">Support of default spatial relation and </w:t>
            </w:r>
            <w:proofErr w:type="spellStart"/>
            <w:r w:rsidRPr="009F33CB">
              <w:rPr>
                <w:color w:val="000000"/>
              </w:rPr>
              <w:t>pathloss</w:t>
            </w:r>
            <w:proofErr w:type="spellEnd"/>
            <w:r w:rsidRPr="009F33CB">
              <w:rPr>
                <w:color w:val="000000"/>
              </w:rPr>
              <w:t xml:space="preserve"> reference RS for dedicated-PUCCH/SRS and PUSCH </w:t>
            </w:r>
            <w:r w:rsidRPr="00A9300B">
              <w:rPr>
                <w:strike/>
                <w:color w:val="FF0000"/>
                <w:highlight w:val="yellow"/>
              </w:rPr>
              <w:t>[</w:t>
            </w:r>
            <w:r w:rsidRPr="00C64B33">
              <w:rPr>
                <w:color w:val="000000"/>
                <w:highlight w:val="yellow"/>
              </w:rPr>
              <w:t>scheduled by DCI format 0_0</w:t>
            </w:r>
            <w:r w:rsidRPr="00A9300B">
              <w:rPr>
                <w:strike/>
                <w:color w:val="FF0000"/>
                <w:highlight w:val="yellow"/>
              </w:rP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42BB908" w14:textId="0664814A" w:rsidR="008A01CD" w:rsidRPr="009F33CB" w:rsidRDefault="008A01CD" w:rsidP="000E21F9">
            <w:pPr>
              <w:pStyle w:val="TAL"/>
              <w:rPr>
                <w:strike/>
                <w:color w:val="000000"/>
              </w:rPr>
            </w:pPr>
            <w:r w:rsidRPr="00E64D93">
              <w:rPr>
                <w:rFonts w:eastAsia="맑은 고딕"/>
                <w:strike/>
                <w:color w:val="FF0000"/>
                <w:highlight w:val="yellow"/>
                <w:lang w:eastAsia="ko-KR"/>
              </w:rPr>
              <w:t>[</w:t>
            </w:r>
            <w:r w:rsidRPr="008A01CD">
              <w:rPr>
                <w:rFonts w:eastAsia="맑은 고딕"/>
                <w:highlight w:val="yellow"/>
                <w:lang w:eastAsia="ko-KR"/>
              </w:rPr>
              <w:t>Component 1: 2-</w:t>
            </w:r>
            <w:r w:rsidRPr="008A01CD">
              <w:rPr>
                <w:rFonts w:hint="eastAsia"/>
                <w:highlight w:val="yellow"/>
                <w:lang w:eastAsia="ko-KR"/>
              </w:rPr>
              <w:t>20</w:t>
            </w:r>
            <w:r w:rsidR="00E64D93">
              <w:rPr>
                <w:highlight w:val="yellow"/>
                <w:lang w:eastAsia="ko-KR"/>
              </w:rPr>
              <w:t xml:space="preserve"> </w:t>
            </w:r>
            <w:r w:rsidR="00E64D93" w:rsidRPr="00E64D93">
              <w:rPr>
                <w:color w:val="FF0000"/>
                <w:highlight w:val="yellow"/>
                <w:lang w:eastAsia="ko-KR"/>
              </w:rPr>
              <w:t>as ‘1’</w:t>
            </w:r>
            <w:r w:rsidRPr="008A01CD">
              <w:rPr>
                <w:rFonts w:eastAsia="맑은 고딕"/>
                <w:highlight w:val="yellow"/>
                <w:lang w:eastAsia="ko-KR"/>
              </w:rPr>
              <w:t>,</w:t>
            </w:r>
            <w:r w:rsidRPr="00E64D93">
              <w:rPr>
                <w:rFonts w:eastAsia="맑은 고딕"/>
                <w:strike/>
                <w:color w:val="FF0000"/>
                <w:highlight w:val="yellow"/>
                <w:lang w:eastAsia="ko-KR"/>
              </w:rPr>
              <w:t>]</w:t>
            </w:r>
            <w:r w:rsidRPr="008A01CD">
              <w:rPr>
                <w:rFonts w:eastAsia="맑은 고딕"/>
                <w:lang w:eastAsia="ko-KR"/>
              </w:rPr>
              <w:t xml:space="preserve"> 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6616D0" w14:textId="77777777" w:rsidR="008A01CD" w:rsidRPr="009F33CB" w:rsidRDefault="008A01CD" w:rsidP="000E21F9">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385F82A" w14:textId="77777777" w:rsidR="008A01CD" w:rsidRPr="009F33CB" w:rsidRDefault="008A01CD" w:rsidP="000E21F9">
            <w:pPr>
              <w:pStyle w:val="TAL"/>
              <w:rPr>
                <w:strike/>
                <w:color w:val="000000"/>
              </w:rPr>
            </w:pPr>
            <w:r w:rsidRPr="009F33CB">
              <w:rPr>
                <w:rFonts w:eastAsia="맑은 고딕"/>
                <w:color w:val="000000"/>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8E2B7E" w14:textId="77777777" w:rsidR="008A01CD" w:rsidRPr="009F33CB" w:rsidRDefault="008A01CD" w:rsidP="000E21F9">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A273826" w14:textId="77777777" w:rsidR="008A01CD" w:rsidRPr="00916192" w:rsidRDefault="008A01CD" w:rsidP="000E21F9">
            <w:pPr>
              <w:pStyle w:val="TAL"/>
              <w:rPr>
                <w:rFonts w:eastAsia="맑은 고딕"/>
                <w:strike/>
                <w:color w:val="000000"/>
                <w:highlight w:val="yellow"/>
                <w:lang w:eastAsia="ko-KR"/>
              </w:rPr>
            </w:pPr>
            <w:r w:rsidRPr="00916192">
              <w:rPr>
                <w:color w:val="000000"/>
                <w:highlight w:val="yellow"/>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DA1C633" w14:textId="77777777" w:rsidR="008A01CD" w:rsidRPr="008A01CD" w:rsidRDefault="008A01CD" w:rsidP="000E21F9">
            <w:pPr>
              <w:pStyle w:val="TAL"/>
              <w:rPr>
                <w:strike/>
              </w:rPr>
            </w:pPr>
            <w:r w:rsidRPr="008A01CD">
              <w:rPr>
                <w:rFonts w:eastAsia="맑은 고딕"/>
                <w:highlight w:val="yellow"/>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23D5570" w14:textId="77777777" w:rsidR="008A01CD" w:rsidRPr="008A01CD" w:rsidRDefault="008A01CD" w:rsidP="000E21F9">
            <w:pPr>
              <w:pStyle w:val="TAL"/>
              <w:rPr>
                <w:strike/>
              </w:rPr>
            </w:pPr>
            <w:r w:rsidRPr="008A01CD">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6038B64" w14:textId="77777777" w:rsidR="008A01CD" w:rsidRPr="009F33CB" w:rsidRDefault="008A01CD" w:rsidP="000E21F9">
            <w:pPr>
              <w:pStyle w:val="TAL"/>
              <w:rPr>
                <w:strike/>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077623" w14:textId="77777777" w:rsidR="008A01CD" w:rsidRPr="009F33CB" w:rsidRDefault="008A01CD" w:rsidP="000E21F9">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64BEB65" w14:textId="77777777" w:rsidR="008A01CD" w:rsidRPr="004629FA" w:rsidRDefault="008A01CD" w:rsidP="000E21F9">
            <w:pPr>
              <w:pStyle w:val="TAL"/>
              <w:rPr>
                <w:strike/>
                <w:color w:val="000000"/>
              </w:rPr>
            </w:pPr>
            <w:r w:rsidRPr="004629FA">
              <w:rPr>
                <w:rFonts w:eastAsia="맑은 고딕"/>
                <w:color w:val="000000"/>
                <w:highlight w:val="yellow"/>
                <w:lang w:eastAsia="ko-KR"/>
              </w:rPr>
              <w:t>FFS</w:t>
            </w:r>
          </w:p>
        </w:tc>
      </w:tr>
      <w:tr w:rsidR="008A01CD" w:rsidRPr="009F33CB" w14:paraId="146D09D7" w14:textId="77777777" w:rsidTr="008A01CD">
        <w:trPr>
          <w:cantSplit/>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77656A8" w14:textId="77777777" w:rsidR="008A01CD" w:rsidRPr="009F33CB" w:rsidRDefault="008A01CD" w:rsidP="000E21F9">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74E29" w14:textId="77777777" w:rsidR="008A01CD" w:rsidRPr="009F33CB" w:rsidRDefault="008A01CD" w:rsidP="000E21F9">
            <w:pPr>
              <w:pStyle w:val="TAL"/>
              <w:rPr>
                <w:strike/>
                <w:color w:val="000000"/>
              </w:rPr>
            </w:pPr>
            <w:r w:rsidRPr="009F33CB">
              <w:rPr>
                <w:rFonts w:eastAsia="맑은 고딕" w:cs="Arial"/>
                <w:color w:val="000000"/>
                <w:szCs w:val="18"/>
              </w:rPr>
              <w:t>16-1d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E60A5" w14:textId="77777777" w:rsidR="008A01CD" w:rsidRPr="009F33CB" w:rsidRDefault="008A01CD" w:rsidP="000E21F9">
            <w:pPr>
              <w:pStyle w:val="TAL"/>
              <w:rPr>
                <w:strike/>
                <w:color w:val="000000"/>
              </w:rPr>
            </w:pPr>
            <w:r w:rsidRPr="009F33CB">
              <w:rPr>
                <w:rFonts w:eastAsia="맑은 고딕" w:cs="Arial"/>
                <w:color w:val="000000"/>
                <w:szCs w:val="18"/>
              </w:rPr>
              <w:t>MAC CE spatial relation update for AP-SRS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9BE8D67" w14:textId="77777777" w:rsidR="008A01CD" w:rsidRPr="009F33CB" w:rsidRDefault="008A01CD" w:rsidP="000E21F9">
            <w:pPr>
              <w:pStyle w:val="TAL"/>
              <w:rPr>
                <w:strike/>
                <w:color w:val="000000"/>
              </w:rPr>
            </w:pPr>
            <w:r w:rsidRPr="00207944">
              <w:rPr>
                <w:strike/>
                <w:color w:val="FF0000"/>
                <w:highlight w:val="yellow"/>
              </w:rPr>
              <w:t>[</w:t>
            </w:r>
            <w:r w:rsidRPr="00C64B33">
              <w:rPr>
                <w:color w:val="000000"/>
                <w:highlight w:val="yellow"/>
              </w:rPr>
              <w:t xml:space="preserve">Support of </w:t>
            </w:r>
            <w:r w:rsidRPr="00207944">
              <w:rPr>
                <w:strike/>
                <w:color w:val="FF0000"/>
                <w:highlight w:val="yellow"/>
              </w:rPr>
              <w:t>/ The maximum number of]</w:t>
            </w:r>
            <w:r w:rsidRPr="00207944">
              <w:rPr>
                <w:color w:val="FF0000"/>
              </w:rPr>
              <w:t xml:space="preserve"> </w:t>
            </w:r>
            <w:r w:rsidRPr="009F33CB">
              <w:rPr>
                <w:color w:val="000000"/>
              </w:rPr>
              <w:t>spatial relation update for AP-SRS via MAC CE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E43A51A" w14:textId="77777777" w:rsidR="008A01CD" w:rsidRPr="009F33CB" w:rsidRDefault="008A01CD" w:rsidP="000E21F9">
            <w:pPr>
              <w:pStyle w:val="TAL"/>
              <w:rPr>
                <w:strike/>
                <w:color w:val="000000"/>
              </w:rPr>
            </w:pPr>
            <w:r w:rsidRPr="009F33CB">
              <w:rPr>
                <w:rFonts w:eastAsia="맑은 고딕"/>
                <w:color w:val="000000"/>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219384" w14:textId="77777777" w:rsidR="008A01CD" w:rsidRPr="009F33CB" w:rsidRDefault="008A01CD" w:rsidP="000E21F9">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724E3DA" w14:textId="77777777" w:rsidR="008A01CD" w:rsidRPr="009F33CB" w:rsidRDefault="008A01CD" w:rsidP="000E21F9">
            <w:pPr>
              <w:pStyle w:val="TAL"/>
              <w:rPr>
                <w:strike/>
                <w:color w:val="000000"/>
              </w:rPr>
            </w:pPr>
            <w:r w:rsidRPr="009F33CB">
              <w:rPr>
                <w:rFonts w:eastAsia="맑은 고딕"/>
                <w:color w:val="000000"/>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46052E" w14:textId="77777777" w:rsidR="008A01CD" w:rsidRPr="009F33CB" w:rsidRDefault="008A01CD" w:rsidP="000E21F9">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241672A" w14:textId="77777777" w:rsidR="008A01CD" w:rsidRPr="00916192" w:rsidRDefault="008A01CD" w:rsidP="000E21F9">
            <w:pPr>
              <w:pStyle w:val="TAL"/>
              <w:rPr>
                <w:rFonts w:eastAsia="맑은 고딕"/>
                <w:strike/>
                <w:color w:val="000000"/>
                <w:highlight w:val="yellow"/>
                <w:lang w:eastAsia="ko-KR"/>
              </w:rPr>
            </w:pPr>
            <w:r w:rsidRPr="00916192">
              <w:rPr>
                <w:color w:val="000000"/>
                <w:highlight w:val="yellow"/>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21F8B9A" w14:textId="77777777" w:rsidR="008A01CD" w:rsidRPr="008A01CD" w:rsidRDefault="008A01CD" w:rsidP="000E21F9">
            <w:pPr>
              <w:pStyle w:val="TAL"/>
              <w:rPr>
                <w:strike/>
              </w:rPr>
            </w:pPr>
            <w:r w:rsidRPr="008A01CD">
              <w:rPr>
                <w:rFonts w:eastAsia="맑은 고딕"/>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F3B6883" w14:textId="77777777" w:rsidR="008A01CD" w:rsidRPr="008A01CD" w:rsidRDefault="008A01CD" w:rsidP="000E21F9">
            <w:pPr>
              <w:pStyle w:val="TAL"/>
              <w:rPr>
                <w:strike/>
              </w:rPr>
            </w:pPr>
            <w:r w:rsidRPr="008A01CD">
              <w:rPr>
                <w:highlight w:val="yellow"/>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5255410" w14:textId="77777777" w:rsidR="008A01CD" w:rsidRPr="009F33CB" w:rsidRDefault="008A01CD" w:rsidP="000E21F9">
            <w:pPr>
              <w:pStyle w:val="TAL"/>
              <w:rPr>
                <w:strike/>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16C7EB" w14:textId="77777777" w:rsidR="008A01CD" w:rsidRPr="009F33CB" w:rsidRDefault="008A01CD" w:rsidP="000E21F9">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90087F8" w14:textId="77777777" w:rsidR="008A01CD" w:rsidRPr="004629FA" w:rsidRDefault="008A01CD" w:rsidP="000E21F9">
            <w:pPr>
              <w:pStyle w:val="TAL"/>
              <w:rPr>
                <w:strike/>
                <w:color w:val="000000"/>
              </w:rPr>
            </w:pPr>
            <w:r w:rsidRPr="004629FA">
              <w:rPr>
                <w:rFonts w:eastAsia="맑은 고딕"/>
                <w:color w:val="000000"/>
                <w:highlight w:val="yellow"/>
                <w:lang w:eastAsia="ko-KR"/>
              </w:rPr>
              <w:t>FFS</w:t>
            </w:r>
          </w:p>
        </w:tc>
      </w:tr>
      <w:tr w:rsidR="008A01CD" w:rsidRPr="009F33CB" w14:paraId="2996D71B" w14:textId="77777777" w:rsidTr="008A01CD">
        <w:trPr>
          <w:cantSplit/>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61F414B" w14:textId="77777777" w:rsidR="008A01CD" w:rsidRPr="009F33CB" w:rsidRDefault="008A01CD" w:rsidP="000E21F9">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898F5" w14:textId="77777777" w:rsidR="008A01CD" w:rsidRPr="009F33CB" w:rsidRDefault="008A01CD" w:rsidP="000E21F9">
            <w:pPr>
              <w:pStyle w:val="TAL"/>
              <w:rPr>
                <w:strike/>
                <w:color w:val="000000"/>
              </w:rPr>
            </w:pPr>
            <w:r w:rsidRPr="009F33CB">
              <w:rPr>
                <w:rFonts w:eastAsia="맑은 고딕" w:cs="Arial"/>
                <w:color w:val="000000"/>
                <w:szCs w:val="18"/>
              </w:rPr>
              <w:t>16-1e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0F07C" w14:textId="77777777" w:rsidR="008A01CD" w:rsidRPr="009F33CB" w:rsidRDefault="008A01CD" w:rsidP="000E21F9">
            <w:pPr>
              <w:pStyle w:val="TAL"/>
              <w:rPr>
                <w:strike/>
                <w:color w:val="000000"/>
              </w:rPr>
            </w:pPr>
            <w:proofErr w:type="spellStart"/>
            <w:r w:rsidRPr="009F33CB">
              <w:rPr>
                <w:rFonts w:eastAsia="맑은 고딕" w:cs="Arial"/>
                <w:color w:val="000000"/>
                <w:szCs w:val="18"/>
              </w:rPr>
              <w:t>Pathloss</w:t>
            </w:r>
            <w:proofErr w:type="spellEnd"/>
            <w:r w:rsidRPr="009F33CB">
              <w:rPr>
                <w:rFonts w:eastAsia="맑은 고딕" w:cs="Arial"/>
                <w:color w:val="000000"/>
                <w:szCs w:val="18"/>
              </w:rPr>
              <w:t xml:space="preserve"> reference RS activation via MAC CE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90673BB" w14:textId="77777777" w:rsidR="008A01CD" w:rsidRPr="009F33CB" w:rsidRDefault="008A01CD" w:rsidP="009B77F1">
            <w:pPr>
              <w:pStyle w:val="TAL"/>
              <w:numPr>
                <w:ilvl w:val="0"/>
                <w:numId w:val="31"/>
              </w:numPr>
              <w:rPr>
                <w:color w:val="000000"/>
              </w:rPr>
            </w:pPr>
            <w:r w:rsidRPr="009F33CB">
              <w:rPr>
                <w:color w:val="000000"/>
              </w:rPr>
              <w:t xml:space="preserve">The maximum number of configured </w:t>
            </w:r>
            <w:proofErr w:type="spellStart"/>
            <w:r w:rsidRPr="009F33CB">
              <w:rPr>
                <w:color w:val="000000"/>
              </w:rPr>
              <w:t>pathloss</w:t>
            </w:r>
            <w:proofErr w:type="spellEnd"/>
            <w:r w:rsidRPr="009F33CB">
              <w:rPr>
                <w:color w:val="000000"/>
              </w:rPr>
              <w:t xml:space="preserve"> reference RSs for PUSCH/SRS by RRC for MAC-CE based </w:t>
            </w:r>
            <w:proofErr w:type="spellStart"/>
            <w:r w:rsidRPr="009F33CB">
              <w:rPr>
                <w:color w:val="000000"/>
              </w:rPr>
              <w:t>pathloss</w:t>
            </w:r>
            <w:proofErr w:type="spellEnd"/>
            <w:r w:rsidRPr="009F33CB">
              <w:rPr>
                <w:color w:val="000000"/>
              </w:rPr>
              <w:t xml:space="preserve"> reference RS update</w:t>
            </w:r>
          </w:p>
          <w:p w14:paraId="4B43A315" w14:textId="1A4B2CB8" w:rsidR="008A01CD" w:rsidRPr="00207944" w:rsidRDefault="008A01CD" w:rsidP="009B77F1">
            <w:pPr>
              <w:pStyle w:val="TAL"/>
              <w:numPr>
                <w:ilvl w:val="0"/>
                <w:numId w:val="31"/>
              </w:numPr>
              <w:rPr>
                <w:strike/>
                <w:color w:val="000000"/>
              </w:rPr>
            </w:pPr>
            <w:r w:rsidRPr="00207944">
              <w:rPr>
                <w:strike/>
                <w:color w:val="FF0000"/>
                <w:highlight w:val="yellow"/>
              </w:rPr>
              <w:t xml:space="preserve">FFS: The maximum number of activated </w:t>
            </w:r>
            <w:proofErr w:type="spellStart"/>
            <w:r w:rsidRPr="00207944">
              <w:rPr>
                <w:strike/>
                <w:color w:val="FF0000"/>
                <w:highlight w:val="yellow"/>
              </w:rPr>
              <w:t>pathloss</w:t>
            </w:r>
            <w:proofErr w:type="spellEnd"/>
            <w:r w:rsidRPr="00207944">
              <w:rPr>
                <w:strike/>
                <w:color w:val="FF0000"/>
                <w:highlight w:val="yellow"/>
              </w:rPr>
              <w:t xml:space="preserve"> reference RS update for PUSCH/SRS/PUCCH [across CCs / within a slot across all CCs / per CC]</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CD43950" w14:textId="50FF4FE1" w:rsidR="008A01CD" w:rsidRPr="009F33CB" w:rsidRDefault="008A01CD" w:rsidP="000E21F9">
            <w:pPr>
              <w:pStyle w:val="TAL"/>
              <w:rPr>
                <w:strike/>
                <w:color w:val="000000"/>
              </w:rPr>
            </w:pPr>
            <w:r w:rsidRPr="009F33CB">
              <w:rPr>
                <w:color w:val="000000"/>
              </w:rPr>
              <w:t>8-3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4A7A659" w14:textId="77777777" w:rsidR="008A01CD" w:rsidRPr="009F33CB" w:rsidRDefault="008A01CD" w:rsidP="000E21F9">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EA5A0F0" w14:textId="77777777" w:rsidR="008A01CD" w:rsidRPr="009F33CB" w:rsidRDefault="008A01CD" w:rsidP="000E21F9">
            <w:pPr>
              <w:pStyle w:val="TAL"/>
              <w:rPr>
                <w:strike/>
                <w:color w:val="000000"/>
              </w:rPr>
            </w:pPr>
            <w:r w:rsidRPr="009F33CB">
              <w:rPr>
                <w:rFonts w:eastAsia="맑은 고딕"/>
                <w:color w:val="000000"/>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1BF3BA" w14:textId="77777777" w:rsidR="008A01CD" w:rsidRPr="009F33CB" w:rsidRDefault="008A01CD" w:rsidP="000E21F9">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261E68F" w14:textId="77777777" w:rsidR="008A01CD" w:rsidRPr="00916192" w:rsidRDefault="008A01CD" w:rsidP="000E21F9">
            <w:pPr>
              <w:pStyle w:val="TAL"/>
              <w:rPr>
                <w:rFonts w:eastAsia="맑은 고딕"/>
                <w:strike/>
                <w:color w:val="000000"/>
                <w:highlight w:val="yellow"/>
                <w:lang w:eastAsia="ko-KR"/>
              </w:rPr>
            </w:pPr>
            <w:r w:rsidRPr="00916192">
              <w:rPr>
                <w:rFonts w:eastAsia="맑은 고딕"/>
                <w:color w:val="000000"/>
                <w:highlight w:val="yellow"/>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0D6DA6E" w14:textId="77777777" w:rsidR="008A01CD" w:rsidRPr="008A01CD" w:rsidRDefault="008A01CD" w:rsidP="000E21F9">
            <w:pPr>
              <w:pStyle w:val="TAL"/>
              <w:rPr>
                <w:strike/>
              </w:rPr>
            </w:pPr>
            <w:r w:rsidRPr="008A01CD">
              <w:rPr>
                <w:rFonts w:eastAsia="맑은 고딕"/>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D86B008" w14:textId="77777777" w:rsidR="008A01CD" w:rsidRPr="008A01CD" w:rsidRDefault="008A01CD" w:rsidP="000E21F9">
            <w:pPr>
              <w:pStyle w:val="TAL"/>
              <w:rPr>
                <w:strike/>
              </w:rPr>
            </w:pPr>
            <w:r w:rsidRPr="008A01CD">
              <w:rPr>
                <w:rFonts w:eastAsia="맑은 고딕"/>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31C2FB3" w14:textId="77777777" w:rsidR="008A01CD" w:rsidRPr="009F33CB" w:rsidRDefault="008A01CD" w:rsidP="000E21F9">
            <w:pPr>
              <w:pStyle w:val="TAL"/>
              <w:rPr>
                <w:strike/>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5EA531" w14:textId="77777777" w:rsidR="008A01CD" w:rsidRPr="009F33CB" w:rsidRDefault="008A01CD" w:rsidP="000E21F9">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8F4275C" w14:textId="77777777" w:rsidR="008A01CD" w:rsidRPr="004629FA" w:rsidRDefault="008A01CD" w:rsidP="000E21F9">
            <w:pPr>
              <w:pStyle w:val="TAL"/>
              <w:rPr>
                <w:strike/>
                <w:color w:val="000000"/>
              </w:rPr>
            </w:pPr>
            <w:r w:rsidRPr="004629FA">
              <w:rPr>
                <w:rFonts w:eastAsia="맑은 고딕"/>
                <w:color w:val="000000"/>
                <w:highlight w:val="yellow"/>
                <w:lang w:eastAsia="ko-KR"/>
              </w:rPr>
              <w:t>FFS</w:t>
            </w:r>
          </w:p>
        </w:tc>
      </w:tr>
      <w:tr w:rsidR="008A01CD" w:rsidRPr="009F33CB" w14:paraId="33EECC17" w14:textId="77777777" w:rsidTr="008A01CD">
        <w:trPr>
          <w:cantSplit/>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C6E2C1" w14:textId="77777777" w:rsidR="008A01CD" w:rsidRPr="009F33CB" w:rsidRDefault="008A01CD" w:rsidP="000E21F9">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5C594" w14:textId="77777777" w:rsidR="008A01CD" w:rsidRPr="009F33CB" w:rsidRDefault="008A01CD" w:rsidP="000E21F9">
            <w:pPr>
              <w:pStyle w:val="TAL"/>
              <w:rPr>
                <w:strike/>
                <w:color w:val="000000"/>
              </w:rPr>
            </w:pPr>
            <w:r w:rsidRPr="009F33CB">
              <w:rPr>
                <w:rFonts w:eastAsia="맑은 고딕" w:cs="Arial"/>
                <w:color w:val="000000"/>
                <w:szCs w:val="18"/>
              </w:rPr>
              <w:t>16-1f</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992D6" w14:textId="77777777" w:rsidR="008A01CD" w:rsidRPr="009F33CB" w:rsidRDefault="008A01CD" w:rsidP="000E21F9">
            <w:pPr>
              <w:pStyle w:val="TAL"/>
              <w:rPr>
                <w:strike/>
                <w:color w:val="000000"/>
              </w:rPr>
            </w:pPr>
            <w:proofErr w:type="spellStart"/>
            <w:r w:rsidRPr="009F33CB">
              <w:rPr>
                <w:rFonts w:eastAsia="맑은 고딕" w:cs="Arial"/>
                <w:color w:val="000000"/>
                <w:szCs w:val="18"/>
              </w:rPr>
              <w:t>SCell</w:t>
            </w:r>
            <w:proofErr w:type="spellEnd"/>
            <w:r w:rsidRPr="009F33CB">
              <w:rPr>
                <w:rFonts w:eastAsia="맑은 고딕" w:cs="Arial"/>
                <w:color w:val="000000"/>
                <w:szCs w:val="18"/>
              </w:rPr>
              <w:t xml:space="preserve"> beam failure recovery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172EDF1" w14:textId="77777777" w:rsidR="008A01CD" w:rsidRPr="00742AEC" w:rsidRDefault="008A01CD" w:rsidP="009B77F1">
            <w:pPr>
              <w:pStyle w:val="TAL"/>
              <w:numPr>
                <w:ilvl w:val="0"/>
                <w:numId w:val="30"/>
              </w:numPr>
            </w:pPr>
            <w:r w:rsidRPr="009F33CB">
              <w:rPr>
                <w:color w:val="000000"/>
              </w:rPr>
              <w:t xml:space="preserve">The maximum number </w:t>
            </w:r>
            <w:r w:rsidRPr="00742AEC">
              <w:t xml:space="preserve">of </w:t>
            </w:r>
            <w:proofErr w:type="spellStart"/>
            <w:r w:rsidRPr="00742AEC">
              <w:t>SCells</w:t>
            </w:r>
            <w:proofErr w:type="spellEnd"/>
            <w:r w:rsidRPr="00742AEC">
              <w:t xml:space="preserve"> </w:t>
            </w:r>
            <w:r w:rsidRPr="008528D8">
              <w:rPr>
                <w:strike/>
                <w:color w:val="FF0000"/>
                <w:highlight w:val="yellow"/>
              </w:rPr>
              <w:t>[</w:t>
            </w:r>
            <w:r w:rsidRPr="00742AEC">
              <w:rPr>
                <w:highlight w:val="yellow"/>
              </w:rPr>
              <w:t>configured</w:t>
            </w:r>
            <w:r w:rsidRPr="008528D8">
              <w:rPr>
                <w:strike/>
                <w:color w:val="FF0000"/>
                <w:highlight w:val="yellow"/>
              </w:rPr>
              <w:t>]</w:t>
            </w:r>
            <w:r w:rsidRPr="00742AEC">
              <w:t xml:space="preserve"> for </w:t>
            </w:r>
            <w:proofErr w:type="spellStart"/>
            <w:r w:rsidRPr="00742AEC">
              <w:t>SCell</w:t>
            </w:r>
            <w:proofErr w:type="spellEnd"/>
            <w:r w:rsidRPr="00742AEC">
              <w:t xml:space="preserve"> beam failure recovery </w:t>
            </w:r>
            <w:r w:rsidRPr="008528D8">
              <w:rPr>
                <w:strike/>
                <w:color w:val="FF0000"/>
                <w:highlight w:val="yellow"/>
              </w:rPr>
              <w:t>[</w:t>
            </w:r>
            <w:r w:rsidRPr="00742AEC">
              <w:rPr>
                <w:highlight w:val="yellow"/>
              </w:rPr>
              <w:t>simultaneously</w:t>
            </w:r>
            <w:r w:rsidRPr="008528D8">
              <w:rPr>
                <w:strike/>
                <w:color w:val="FF0000"/>
                <w:highlight w:val="yellow"/>
              </w:rPr>
              <w:t>]</w:t>
            </w:r>
          </w:p>
          <w:p w14:paraId="311EF3FE" w14:textId="77777777" w:rsidR="008A01CD" w:rsidRPr="008528D8" w:rsidRDefault="008A01CD" w:rsidP="009B77F1">
            <w:pPr>
              <w:pStyle w:val="TAL"/>
              <w:numPr>
                <w:ilvl w:val="0"/>
                <w:numId w:val="30"/>
              </w:numPr>
              <w:rPr>
                <w:strike/>
                <w:color w:val="FF0000"/>
              </w:rPr>
            </w:pPr>
            <w:r w:rsidRPr="008528D8">
              <w:rPr>
                <w:strike/>
                <w:color w:val="FF0000"/>
                <w:highlight w:val="yellow"/>
              </w:rPr>
              <w:t>FFS: Support of PUCCH-BFR</w:t>
            </w:r>
            <w:r w:rsidRPr="008528D8">
              <w:rPr>
                <w:strike/>
                <w:color w:val="FF0000"/>
              </w:rPr>
              <w:t xml:space="preserve"> </w:t>
            </w:r>
          </w:p>
          <w:p w14:paraId="0B832F05" w14:textId="77777777" w:rsidR="008A01CD" w:rsidRPr="008528D8" w:rsidRDefault="008A01CD" w:rsidP="009B77F1">
            <w:pPr>
              <w:pStyle w:val="TAL"/>
              <w:numPr>
                <w:ilvl w:val="0"/>
                <w:numId w:val="30"/>
              </w:numPr>
              <w:rPr>
                <w:strike/>
                <w:color w:val="FF0000"/>
              </w:rPr>
            </w:pPr>
            <w:r w:rsidRPr="008528D8">
              <w:rPr>
                <w:strike/>
                <w:color w:val="FF0000"/>
                <w:highlight w:val="yellow"/>
              </w:rPr>
              <w:t xml:space="preserve">FFS: The maximum number of CSI-RS and/or SSB resources for new beam identification of </w:t>
            </w:r>
            <w:proofErr w:type="spellStart"/>
            <w:r w:rsidRPr="008528D8">
              <w:rPr>
                <w:strike/>
                <w:color w:val="FF0000"/>
                <w:highlight w:val="yellow"/>
              </w:rPr>
              <w:t>SCell</w:t>
            </w:r>
            <w:proofErr w:type="spellEnd"/>
            <w:r w:rsidRPr="008528D8">
              <w:rPr>
                <w:strike/>
                <w:color w:val="FF0000"/>
                <w:highlight w:val="yellow"/>
              </w:rPr>
              <w:t xml:space="preserve"> BFR [across all CCs / within a slot across all CCs / per CC]</w:t>
            </w:r>
            <w:r w:rsidRPr="008528D8">
              <w:rPr>
                <w:strike/>
                <w:color w:val="FF0000"/>
              </w:rPr>
              <w:t xml:space="preserve"> </w:t>
            </w:r>
          </w:p>
          <w:p w14:paraId="42AF8654" w14:textId="1F9025DF" w:rsidR="008528D8" w:rsidRPr="008528D8" w:rsidRDefault="008A01CD" w:rsidP="009B77F1">
            <w:pPr>
              <w:pStyle w:val="TAL"/>
              <w:numPr>
                <w:ilvl w:val="0"/>
                <w:numId w:val="30"/>
              </w:numPr>
              <w:rPr>
                <w:strike/>
                <w:color w:val="FF0000"/>
              </w:rPr>
            </w:pPr>
            <w:r w:rsidRPr="008528D8">
              <w:rPr>
                <w:strike/>
                <w:color w:val="FF0000"/>
                <w:highlight w:val="yellow"/>
              </w:rPr>
              <w:t xml:space="preserve">FFS: Density of CSI-RS for new beam identification for </w:t>
            </w:r>
            <w:proofErr w:type="spellStart"/>
            <w:r w:rsidRPr="008528D8">
              <w:rPr>
                <w:strike/>
                <w:color w:val="FF0000"/>
                <w:highlight w:val="yellow"/>
              </w:rPr>
              <w:t>SCell</w:t>
            </w:r>
            <w:proofErr w:type="spellEnd"/>
            <w:r w:rsidRPr="008528D8">
              <w:rPr>
                <w:strike/>
                <w:color w:val="FF0000"/>
                <w:highlight w:val="yellow"/>
              </w:rPr>
              <w:t xml:space="preserve"> BFR</w:t>
            </w:r>
            <w:r w:rsidRPr="008528D8">
              <w:rPr>
                <w:strike/>
                <w:color w:val="FF0000"/>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2C12CDA" w14:textId="77777777" w:rsidR="008A01CD" w:rsidRPr="009F33CB" w:rsidRDefault="008A01CD" w:rsidP="000E21F9">
            <w:pPr>
              <w:pStyle w:val="TAL"/>
              <w:rPr>
                <w:strike/>
                <w:color w:val="000000"/>
              </w:rPr>
            </w:pPr>
            <w:r w:rsidRPr="009F33CB">
              <w:rPr>
                <w:color w:val="000000"/>
              </w:rPr>
              <w:t>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7E291BF" w14:textId="77777777" w:rsidR="008A01CD" w:rsidRPr="009F33CB" w:rsidRDefault="008A01CD" w:rsidP="000E21F9">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9FE0B1A" w14:textId="77777777" w:rsidR="008A01CD" w:rsidRPr="009F33CB" w:rsidRDefault="008A01CD" w:rsidP="000E21F9">
            <w:pPr>
              <w:pStyle w:val="TAL"/>
              <w:rPr>
                <w:strike/>
                <w:color w:val="000000"/>
              </w:rPr>
            </w:pPr>
            <w:r w:rsidRPr="009F33CB">
              <w:rPr>
                <w:rFonts w:eastAsia="맑은 고딕"/>
                <w:color w:val="000000"/>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FCBF8E" w14:textId="77777777" w:rsidR="008A01CD" w:rsidRPr="009F33CB" w:rsidRDefault="008A01CD" w:rsidP="000E21F9">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84DA5FE" w14:textId="77777777" w:rsidR="008A01CD" w:rsidRPr="004629FA" w:rsidRDefault="008A01CD" w:rsidP="000E21F9">
            <w:pPr>
              <w:pStyle w:val="TAL"/>
              <w:rPr>
                <w:rFonts w:eastAsia="맑은 고딕"/>
                <w:strike/>
                <w:color w:val="000000"/>
                <w:lang w:eastAsia="ko-KR"/>
              </w:rPr>
            </w:pPr>
            <w:r w:rsidRPr="004629FA">
              <w:rPr>
                <w:rFonts w:eastAsia="맑은 고딕"/>
                <w:color w:val="000000"/>
                <w:highlight w:val="yellow"/>
                <w:lang w:eastAsia="ko-KR"/>
              </w:rPr>
              <w:t>FFS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5E5E156" w14:textId="77777777" w:rsidR="008A01CD" w:rsidRPr="008A01CD" w:rsidRDefault="008A01CD" w:rsidP="000E21F9">
            <w:pPr>
              <w:pStyle w:val="TAL"/>
              <w:rPr>
                <w:strike/>
              </w:rPr>
            </w:pPr>
            <w:r w:rsidRPr="008A01CD">
              <w:rPr>
                <w:rFonts w:eastAsia="맑은 고딕"/>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024E79" w14:textId="77777777" w:rsidR="008A01CD" w:rsidRPr="008A01CD" w:rsidRDefault="008A01CD" w:rsidP="000E21F9">
            <w:pPr>
              <w:pStyle w:val="TAL"/>
              <w:rPr>
                <w:strike/>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6895492" w14:textId="77777777" w:rsidR="008A01CD" w:rsidRPr="009F33CB" w:rsidRDefault="008A01CD" w:rsidP="000E21F9">
            <w:pPr>
              <w:pStyle w:val="TAL"/>
              <w:rPr>
                <w:strike/>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7E2BFF" w14:textId="77777777" w:rsidR="008A01CD" w:rsidRPr="009F33CB" w:rsidRDefault="008A01CD" w:rsidP="000E21F9">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6AB000" w14:textId="77777777" w:rsidR="008A01CD" w:rsidRPr="004629FA" w:rsidRDefault="008A01CD" w:rsidP="000E21F9">
            <w:pPr>
              <w:pStyle w:val="TAL"/>
              <w:rPr>
                <w:strike/>
                <w:color w:val="000000"/>
              </w:rPr>
            </w:pPr>
            <w:r w:rsidRPr="004629FA">
              <w:rPr>
                <w:rFonts w:eastAsia="맑은 고딕"/>
                <w:color w:val="000000"/>
                <w:highlight w:val="yellow"/>
                <w:lang w:eastAsia="ko-KR"/>
              </w:rPr>
              <w:t>FFS</w:t>
            </w:r>
          </w:p>
        </w:tc>
      </w:tr>
      <w:tr w:rsidR="008A01CD" w:rsidRPr="009F33CB" w14:paraId="0812E26C" w14:textId="77777777" w:rsidTr="008A01CD">
        <w:trPr>
          <w:cantSplit/>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184AE5" w14:textId="77777777" w:rsidR="008A01CD" w:rsidRPr="009F33CB" w:rsidRDefault="008A01CD" w:rsidP="000E21F9">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FE2A68" w14:textId="77777777" w:rsidR="008A01CD" w:rsidRPr="009F33CB" w:rsidRDefault="008A01CD" w:rsidP="000E21F9">
            <w:pPr>
              <w:pStyle w:val="TAL"/>
              <w:rPr>
                <w:strike/>
                <w:color w:val="000000"/>
              </w:rPr>
            </w:pPr>
            <w:r w:rsidRPr="009F33CB">
              <w:rPr>
                <w:rFonts w:cs="Arial"/>
                <w:color w:val="000000"/>
                <w:szCs w:val="18"/>
              </w:rPr>
              <w:t>16-1g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D8AF5" w14:textId="77777777" w:rsidR="008A01CD" w:rsidRPr="009F33CB" w:rsidRDefault="008A01CD" w:rsidP="000E21F9">
            <w:pPr>
              <w:pStyle w:val="TAL"/>
              <w:rPr>
                <w:strike/>
                <w:color w:val="000000"/>
              </w:rPr>
            </w:pPr>
            <w:r w:rsidRPr="009F33CB">
              <w:rPr>
                <w:rFonts w:cs="Arial"/>
                <w:color w:val="000000"/>
                <w:szCs w:val="18"/>
              </w:rPr>
              <w:t>Resources for beam management</w:t>
            </w:r>
            <w:r w:rsidRPr="00CA26EA">
              <w:rPr>
                <w:rFonts w:cs="Arial"/>
                <w:strike/>
                <w:color w:val="FF0000"/>
                <w:szCs w:val="18"/>
              </w:rPr>
              <w:t xml:space="preserve">, </w:t>
            </w:r>
            <w:r w:rsidRPr="00CA26EA">
              <w:rPr>
                <w:rFonts w:cs="Arial"/>
                <w:strike/>
                <w:color w:val="FF0000"/>
                <w:szCs w:val="18"/>
                <w:highlight w:val="yellow"/>
              </w:rPr>
              <w:t>[</w:t>
            </w:r>
            <w:proofErr w:type="spellStart"/>
            <w:r w:rsidRPr="00CA26EA">
              <w:rPr>
                <w:rFonts w:cs="Arial"/>
                <w:strike/>
                <w:color w:val="FF0000"/>
                <w:szCs w:val="18"/>
                <w:highlight w:val="yellow"/>
              </w:rPr>
              <w:t>pathloss</w:t>
            </w:r>
            <w:proofErr w:type="spellEnd"/>
            <w:r w:rsidRPr="00CA26EA">
              <w:rPr>
                <w:rFonts w:cs="Arial"/>
                <w:strike/>
                <w:color w:val="FF0000"/>
                <w:szCs w:val="18"/>
                <w:highlight w:val="yellow"/>
              </w:rPr>
              <w:t xml:space="preserve"> measurement, BFD, and BFR]</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EB8B52B" w14:textId="77777777" w:rsidR="008A01CD" w:rsidRPr="009F33CB" w:rsidRDefault="008A01CD" w:rsidP="009B77F1">
            <w:pPr>
              <w:numPr>
                <w:ilvl w:val="0"/>
                <w:numId w:val="28"/>
              </w:numPr>
              <w:spacing w:before="100" w:beforeAutospacing="1" w:after="100" w:afterAutospacing="1" w:line="240" w:lineRule="auto"/>
              <w:rPr>
                <w:color w:val="000000"/>
              </w:rPr>
            </w:pPr>
            <w:r w:rsidRPr="009F33CB">
              <w:rPr>
                <w:rFonts w:cs="Arial"/>
                <w:color w:val="000000"/>
                <w:sz w:val="18"/>
                <w:szCs w:val="18"/>
              </w:rPr>
              <w:t>The maximum number of SSB/CSI-RS/</w:t>
            </w:r>
            <w:r w:rsidRPr="009F33CB">
              <w:rPr>
                <w:rFonts w:cs="Arial"/>
                <w:color w:val="000000"/>
                <w:sz w:val="18"/>
                <w:szCs w:val="18"/>
                <w:highlight w:val="yellow"/>
              </w:rPr>
              <w:t>[CSI-IM]</w:t>
            </w:r>
            <w:r w:rsidRPr="009F33CB">
              <w:rPr>
                <w:rFonts w:cs="Arial"/>
                <w:color w:val="000000"/>
                <w:sz w:val="18"/>
                <w:szCs w:val="18"/>
              </w:rPr>
              <w:t xml:space="preserve"> resources </w:t>
            </w:r>
            <w:r w:rsidRPr="009F33CB">
              <w:rPr>
                <w:rFonts w:cs="Arial"/>
                <w:color w:val="000000"/>
                <w:sz w:val="18"/>
                <w:szCs w:val="18"/>
                <w:highlight w:val="yellow"/>
              </w:rPr>
              <w:t>[within a slot]</w:t>
            </w:r>
            <w:r w:rsidRPr="009F33CB">
              <w:rPr>
                <w:rFonts w:cs="Arial"/>
                <w:color w:val="000000"/>
                <w:sz w:val="18"/>
                <w:szCs w:val="18"/>
              </w:rPr>
              <w:t> across all CCs for any of L1-RSRP measurement, L1-SINR measurement, </w:t>
            </w:r>
            <w:r w:rsidRPr="00CA26EA">
              <w:rPr>
                <w:rFonts w:cs="Arial"/>
                <w:strike/>
                <w:color w:val="FF0000"/>
                <w:sz w:val="18"/>
                <w:szCs w:val="18"/>
                <w:highlight w:val="yellow"/>
              </w:rPr>
              <w:t>[</w:t>
            </w:r>
            <w:proofErr w:type="spellStart"/>
            <w:r w:rsidRPr="00CA26EA">
              <w:rPr>
                <w:rFonts w:cs="Arial"/>
                <w:strike/>
                <w:color w:val="FF0000"/>
                <w:sz w:val="18"/>
                <w:szCs w:val="18"/>
                <w:highlight w:val="yellow"/>
              </w:rPr>
              <w:t>pathloss</w:t>
            </w:r>
            <w:proofErr w:type="spellEnd"/>
            <w:r w:rsidRPr="00CA26EA">
              <w:rPr>
                <w:rFonts w:cs="Arial"/>
                <w:strike/>
                <w:color w:val="FF0000"/>
                <w:sz w:val="18"/>
                <w:szCs w:val="18"/>
                <w:highlight w:val="yellow"/>
              </w:rPr>
              <w:t xml:space="preserve"> measurement, BFD, </w:t>
            </w:r>
            <w:r w:rsidRPr="009F33CB">
              <w:rPr>
                <w:rFonts w:cs="Arial"/>
                <w:color w:val="000000"/>
                <w:sz w:val="18"/>
                <w:szCs w:val="18"/>
                <w:highlight w:val="yellow"/>
              </w:rPr>
              <w:t>and new beam identification</w:t>
            </w:r>
            <w:r w:rsidRPr="00CA26EA">
              <w:rPr>
                <w:rFonts w:cs="Arial"/>
                <w:strike/>
                <w:color w:val="FF0000"/>
                <w:sz w:val="18"/>
                <w:szCs w:val="18"/>
                <w:highlight w:val="yellow"/>
              </w:rPr>
              <w:t>]</w:t>
            </w:r>
          </w:p>
          <w:p w14:paraId="7F0AF621" w14:textId="77777777" w:rsidR="008A01CD" w:rsidRPr="00CA26EA" w:rsidRDefault="008A01CD" w:rsidP="009B77F1">
            <w:pPr>
              <w:numPr>
                <w:ilvl w:val="0"/>
                <w:numId w:val="28"/>
              </w:numPr>
              <w:spacing w:before="100" w:beforeAutospacing="1" w:after="100" w:afterAutospacing="1" w:line="240" w:lineRule="auto"/>
              <w:rPr>
                <w:rFonts w:cs="Arial"/>
                <w:strike/>
                <w:color w:val="FF0000"/>
                <w:sz w:val="18"/>
                <w:szCs w:val="18"/>
              </w:rPr>
            </w:pPr>
            <w:r w:rsidRPr="00CA26EA">
              <w:rPr>
                <w:rFonts w:cs="Arial"/>
                <w:strike/>
                <w:color w:val="FF0000"/>
                <w:sz w:val="18"/>
                <w:szCs w:val="18"/>
                <w:highlight w:val="yellow"/>
              </w:rPr>
              <w:t xml:space="preserve">FFS: The maximum number of SSB/CSI-RS resources within a slot across all CCs for </w:t>
            </w:r>
            <w:proofErr w:type="spellStart"/>
            <w:r w:rsidRPr="00CA26EA">
              <w:rPr>
                <w:rFonts w:cs="Arial"/>
                <w:strike/>
                <w:color w:val="FF0000"/>
                <w:sz w:val="18"/>
                <w:szCs w:val="18"/>
                <w:highlight w:val="yellow"/>
              </w:rPr>
              <w:t>pathloss</w:t>
            </w:r>
            <w:proofErr w:type="spellEnd"/>
            <w:r w:rsidRPr="00CA26EA">
              <w:rPr>
                <w:rFonts w:cs="Arial"/>
                <w:strike/>
                <w:color w:val="FF0000"/>
                <w:sz w:val="18"/>
                <w:szCs w:val="18"/>
                <w:highlight w:val="yellow"/>
              </w:rPr>
              <w:t xml:space="preserve"> measurement</w:t>
            </w:r>
          </w:p>
          <w:p w14:paraId="62914314" w14:textId="77777777" w:rsidR="008A01CD" w:rsidRPr="00CA26EA" w:rsidRDefault="008A01CD" w:rsidP="009B77F1">
            <w:pPr>
              <w:numPr>
                <w:ilvl w:val="0"/>
                <w:numId w:val="28"/>
              </w:numPr>
              <w:spacing w:before="100" w:beforeAutospacing="1" w:after="100" w:afterAutospacing="1" w:line="240" w:lineRule="auto"/>
              <w:rPr>
                <w:rFonts w:cs="Arial"/>
                <w:strike/>
                <w:color w:val="FF0000"/>
                <w:sz w:val="18"/>
                <w:szCs w:val="18"/>
              </w:rPr>
            </w:pPr>
            <w:r w:rsidRPr="00CA26EA">
              <w:rPr>
                <w:rFonts w:cs="Arial"/>
                <w:strike/>
                <w:color w:val="FF0000"/>
                <w:sz w:val="18"/>
                <w:szCs w:val="18"/>
                <w:highlight w:val="yellow"/>
              </w:rPr>
              <w:t>FFS: The maximum number of SSB/CSI-RS resources within a slot across all CCs for BFD</w:t>
            </w:r>
          </w:p>
          <w:p w14:paraId="79C7301A" w14:textId="39BBBF94" w:rsidR="00CA26EA" w:rsidRPr="00CA26EA" w:rsidRDefault="008A01CD" w:rsidP="009B77F1">
            <w:pPr>
              <w:numPr>
                <w:ilvl w:val="0"/>
                <w:numId w:val="28"/>
              </w:numPr>
              <w:spacing w:before="100" w:beforeAutospacing="1" w:after="100" w:afterAutospacing="1" w:line="240" w:lineRule="auto"/>
              <w:rPr>
                <w:strike/>
                <w:color w:val="FF0000"/>
              </w:rPr>
            </w:pPr>
            <w:r w:rsidRPr="00CA26EA">
              <w:rPr>
                <w:rFonts w:cs="Arial"/>
                <w:strike/>
                <w:color w:val="FF0000"/>
                <w:sz w:val="18"/>
                <w:szCs w:val="18"/>
                <w:highlight w:val="yellow"/>
              </w:rPr>
              <w:t>FFS: The maximum number of SSB/CSI-RS resources across all CCs for new beam identification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8D4D7A" w14:textId="77777777" w:rsidR="008A01CD" w:rsidRPr="009F33CB" w:rsidRDefault="008A01CD" w:rsidP="000E21F9">
            <w:pPr>
              <w:pStyle w:val="TAL"/>
              <w:rPr>
                <w:strike/>
                <w:color w:val="00000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E24138" w14:textId="77777777" w:rsidR="008A01CD" w:rsidRPr="009F33CB" w:rsidRDefault="008A01CD" w:rsidP="000E21F9">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EED03DF" w14:textId="77777777" w:rsidR="008A01CD" w:rsidRPr="009F33CB" w:rsidRDefault="008A01CD" w:rsidP="000E21F9">
            <w:pPr>
              <w:pStyle w:val="TAL"/>
              <w:rPr>
                <w:strike/>
                <w:color w:val="000000"/>
              </w:rPr>
            </w:pPr>
            <w:r w:rsidRPr="009F33CB">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BA45AD" w14:textId="77777777" w:rsidR="008A01CD" w:rsidRPr="009F33CB" w:rsidRDefault="008A01CD" w:rsidP="000E21F9">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0FB225" w14:textId="77777777" w:rsidR="008A01CD" w:rsidRPr="004629FA" w:rsidRDefault="008A01CD" w:rsidP="000E21F9">
            <w:pPr>
              <w:pStyle w:val="TAL"/>
              <w:rPr>
                <w:rFonts w:eastAsia="맑은 고딕"/>
                <w:strike/>
                <w:color w:val="000000"/>
                <w:highlight w:val="yellow"/>
                <w:lang w:eastAsia="ko-KR"/>
              </w:rPr>
            </w:pPr>
            <w:r w:rsidRPr="004629FA">
              <w:rPr>
                <w:rFonts w:eastAsia="맑은 고딕"/>
                <w:color w:val="000000"/>
                <w:highlight w:val="yellow"/>
                <w:lang w:eastAsia="ko-KR"/>
              </w:rPr>
              <w:t>FFS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3322D67" w14:textId="77777777" w:rsidR="008A01CD" w:rsidRPr="008A01CD" w:rsidRDefault="008A01CD" w:rsidP="000E21F9">
            <w:pPr>
              <w:pStyle w:val="TAL"/>
              <w:rPr>
                <w:strike/>
              </w:rPr>
            </w:pPr>
            <w:r w:rsidRPr="008A01CD">
              <w:rPr>
                <w:rFonts w:eastAsia="맑은 고딕"/>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049AEA" w14:textId="77777777" w:rsidR="008A01CD" w:rsidRPr="008A01CD" w:rsidRDefault="008A01CD" w:rsidP="000E21F9">
            <w:pPr>
              <w:pStyle w:val="TAL"/>
              <w:rPr>
                <w:strike/>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6B7DC53" w14:textId="77777777" w:rsidR="008A01CD" w:rsidRPr="009F33CB" w:rsidRDefault="008A01CD" w:rsidP="000E21F9">
            <w:pPr>
              <w:pStyle w:val="TAL"/>
              <w:rPr>
                <w:strike/>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68C2369" w14:textId="77777777" w:rsidR="008A01CD" w:rsidRPr="009F33CB" w:rsidRDefault="008A01CD" w:rsidP="000E21F9">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9374304" w14:textId="77777777" w:rsidR="008A01CD" w:rsidRPr="004629FA" w:rsidRDefault="008A01CD" w:rsidP="000E21F9">
            <w:pPr>
              <w:pStyle w:val="TAL"/>
              <w:rPr>
                <w:strike/>
                <w:color w:val="000000"/>
                <w:highlight w:val="yellow"/>
              </w:rPr>
            </w:pPr>
            <w:r w:rsidRPr="004629FA">
              <w:rPr>
                <w:rFonts w:eastAsia="맑은 고딕"/>
                <w:color w:val="000000"/>
                <w:highlight w:val="yellow"/>
                <w:lang w:eastAsia="ko-KR"/>
              </w:rPr>
              <w:t>FFS</w:t>
            </w:r>
          </w:p>
        </w:tc>
      </w:tr>
      <w:tr w:rsidR="00B90B13" w:rsidRPr="009F33CB" w14:paraId="27F868C0" w14:textId="77777777" w:rsidTr="008A01CD">
        <w:trPr>
          <w:cantSplit/>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850746" w14:textId="77777777" w:rsidR="00B90B13" w:rsidRPr="009F33CB" w:rsidRDefault="00B90B13" w:rsidP="00B90B1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574F18E" w14:textId="7D4F2C4D" w:rsidR="00B90B13" w:rsidRPr="009F33CB" w:rsidRDefault="00B90B13" w:rsidP="00B90B13">
            <w:pPr>
              <w:pStyle w:val="TAL"/>
              <w:rPr>
                <w:rFonts w:cs="Arial"/>
                <w:color w:val="000000"/>
                <w:szCs w:val="18"/>
              </w:rPr>
            </w:pPr>
            <w:r w:rsidRPr="009F33CB">
              <w:rPr>
                <w:rFonts w:cs="Arial"/>
                <w:color w:val="000000"/>
                <w:szCs w:val="18"/>
              </w:rPr>
              <w:t>16-2a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263A85C" w14:textId="43612F9C" w:rsidR="00B90B13" w:rsidRPr="009F33CB" w:rsidRDefault="00B90B13" w:rsidP="00B90B13">
            <w:pPr>
              <w:pStyle w:val="TAL"/>
              <w:rPr>
                <w:rFonts w:cs="Arial"/>
                <w:color w:val="000000"/>
                <w:szCs w:val="18"/>
              </w:rPr>
            </w:pPr>
            <w:r w:rsidRPr="009F33CB">
              <w:rPr>
                <w:rFonts w:cs="Arial"/>
                <w:color w:val="000000"/>
                <w:szCs w:val="18"/>
              </w:rPr>
              <w:t>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0B28315" w14:textId="77777777" w:rsidR="00B90B13" w:rsidRPr="009F33CB" w:rsidRDefault="00B90B13" w:rsidP="00B90B13">
            <w:pPr>
              <w:pStyle w:val="tal0"/>
              <w:numPr>
                <w:ilvl w:val="0"/>
                <w:numId w:val="22"/>
              </w:numPr>
              <w:spacing w:line="189" w:lineRule="atLeast"/>
              <w:rPr>
                <w:rFonts w:ascii="Arial" w:eastAsia="Times New Roman" w:hAnsi="Arial" w:cs="Arial"/>
                <w:color w:val="000000"/>
                <w:sz w:val="18"/>
                <w:szCs w:val="18"/>
              </w:rPr>
            </w:pPr>
            <w:r w:rsidRPr="009F33CB">
              <w:rPr>
                <w:rFonts w:ascii="Arial" w:eastAsia="Times New Roman" w:hAnsi="Arial" w:cs="Arial"/>
                <w:color w:val="000000"/>
                <w:sz w:val="18"/>
                <w:szCs w:val="18"/>
              </w:rPr>
              <w:t>The maximum number of CORESETs configured per “PDCCH-</w:t>
            </w:r>
            <w:proofErr w:type="spellStart"/>
            <w:r w:rsidRPr="009F33CB">
              <w:rPr>
                <w:rFonts w:ascii="Arial" w:eastAsia="Times New Roman" w:hAnsi="Arial" w:cs="Arial"/>
                <w:color w:val="000000"/>
                <w:sz w:val="18"/>
                <w:szCs w:val="18"/>
              </w:rPr>
              <w:t>Config</w:t>
            </w:r>
            <w:proofErr w:type="spellEnd"/>
            <w:r w:rsidRPr="009F33CB">
              <w:rPr>
                <w:rFonts w:ascii="Arial" w:eastAsia="Times New Roman" w:hAnsi="Arial" w:cs="Arial"/>
                <w:color w:val="000000"/>
                <w:sz w:val="18"/>
                <w:szCs w:val="18"/>
              </w:rPr>
              <w:t>”</w:t>
            </w:r>
          </w:p>
          <w:p w14:paraId="2B5B7DF8" w14:textId="77777777" w:rsidR="00B90B13" w:rsidRPr="009F33CB" w:rsidRDefault="00B90B13" w:rsidP="00B90B13">
            <w:pPr>
              <w:pStyle w:val="tal0"/>
              <w:numPr>
                <w:ilvl w:val="0"/>
                <w:numId w:val="22"/>
              </w:numPr>
              <w:spacing w:line="189" w:lineRule="atLeast"/>
              <w:rPr>
                <w:rFonts w:ascii="Arial" w:eastAsia="Times New Roman" w:hAnsi="Arial" w:cs="Arial"/>
                <w:color w:val="000000"/>
                <w:sz w:val="18"/>
                <w:szCs w:val="18"/>
              </w:rPr>
            </w:pPr>
            <w:r w:rsidRPr="009F33CB">
              <w:rPr>
                <w:rFonts w:ascii="Arial" w:eastAsia="Times New Roman" w:hAnsi="Arial" w:cs="Arial"/>
                <w:color w:val="000000"/>
                <w:sz w:val="18"/>
                <w:szCs w:val="18"/>
              </w:rPr>
              <w:t xml:space="preserve">The maximum number of CORESETs configured per </w:t>
            </w:r>
            <w:proofErr w:type="spellStart"/>
            <w:r w:rsidRPr="009F33CB">
              <w:rPr>
                <w:rFonts w:ascii="Arial" w:eastAsia="Times New Roman" w:hAnsi="Arial" w:cs="Arial"/>
                <w:color w:val="000000"/>
                <w:sz w:val="18"/>
                <w:szCs w:val="18"/>
              </w:rPr>
              <w:t>CORESETPoolIndex</w:t>
            </w:r>
            <w:proofErr w:type="spellEnd"/>
            <w:r w:rsidRPr="009F33CB">
              <w:rPr>
                <w:rFonts w:ascii="Arial" w:eastAsia="Times New Roman" w:hAnsi="Arial" w:cs="Arial"/>
                <w:color w:val="000000"/>
                <w:sz w:val="18"/>
                <w:szCs w:val="18"/>
              </w:rPr>
              <w:t xml:space="preserve"> ( if </w:t>
            </w:r>
            <w:proofErr w:type="spellStart"/>
            <w:r w:rsidRPr="009F33CB">
              <w:rPr>
                <w:rFonts w:ascii="Arial" w:eastAsia="Times New Roman" w:hAnsi="Arial" w:cs="Arial"/>
                <w:color w:val="000000"/>
                <w:sz w:val="18"/>
                <w:szCs w:val="18"/>
              </w:rPr>
              <w:t>CORESETPoolIndex</w:t>
            </w:r>
            <w:proofErr w:type="spellEnd"/>
            <w:r w:rsidRPr="009F33CB">
              <w:rPr>
                <w:rFonts w:ascii="Arial" w:eastAsia="Times New Roman" w:hAnsi="Arial" w:cs="Arial"/>
                <w:color w:val="000000"/>
                <w:sz w:val="18"/>
                <w:szCs w:val="18"/>
              </w:rPr>
              <w:t xml:space="preserve"> is not configured, it is assumed </w:t>
            </w:r>
            <w:proofErr w:type="spellStart"/>
            <w:r w:rsidRPr="009F33CB">
              <w:rPr>
                <w:rFonts w:ascii="Arial" w:eastAsia="Times New Roman" w:hAnsi="Arial" w:cs="Arial"/>
                <w:color w:val="000000"/>
                <w:sz w:val="18"/>
                <w:szCs w:val="18"/>
              </w:rPr>
              <w:t>CORESETPoolIndex</w:t>
            </w:r>
            <w:proofErr w:type="spellEnd"/>
            <w:r w:rsidRPr="009F33CB">
              <w:rPr>
                <w:rFonts w:ascii="Arial" w:eastAsia="Times New Roman" w:hAnsi="Arial" w:cs="Arial"/>
                <w:color w:val="000000"/>
                <w:sz w:val="18"/>
                <w:szCs w:val="18"/>
              </w:rPr>
              <w:t xml:space="preserve"> = 0) per “PDCCH-</w:t>
            </w:r>
            <w:proofErr w:type="spellStart"/>
            <w:r w:rsidRPr="009F33CB">
              <w:rPr>
                <w:rFonts w:ascii="Arial" w:eastAsia="Times New Roman" w:hAnsi="Arial" w:cs="Arial"/>
                <w:color w:val="000000"/>
                <w:sz w:val="18"/>
                <w:szCs w:val="18"/>
              </w:rPr>
              <w:t>Config</w:t>
            </w:r>
            <w:proofErr w:type="spellEnd"/>
            <w:r w:rsidRPr="009F33CB">
              <w:rPr>
                <w:rFonts w:ascii="Arial" w:eastAsia="Times New Roman" w:hAnsi="Arial" w:cs="Arial"/>
                <w:color w:val="000000"/>
                <w:sz w:val="18"/>
                <w:szCs w:val="18"/>
              </w:rPr>
              <w:t>”</w:t>
            </w:r>
          </w:p>
          <w:p w14:paraId="6FFC6C8E" w14:textId="77777777" w:rsidR="00B90B13" w:rsidRPr="005D45E7" w:rsidRDefault="00B90B13" w:rsidP="00B90B13">
            <w:pPr>
              <w:pStyle w:val="tal0"/>
              <w:numPr>
                <w:ilvl w:val="0"/>
                <w:numId w:val="22"/>
              </w:numPr>
              <w:spacing w:line="189" w:lineRule="atLeast"/>
              <w:rPr>
                <w:rFonts w:cs="Arial"/>
                <w:strike/>
                <w:color w:val="FF0000"/>
                <w:szCs w:val="18"/>
              </w:rPr>
            </w:pPr>
            <w:r w:rsidRPr="005D45E7">
              <w:rPr>
                <w:rFonts w:ascii="Arial" w:eastAsia="Times New Roman" w:hAnsi="Arial" w:cs="Arial"/>
                <w:strike/>
                <w:color w:val="FF0000"/>
                <w:sz w:val="18"/>
                <w:szCs w:val="18"/>
              </w:rPr>
              <w:t>The value of R=[1,2] for BD/CCE</w:t>
            </w:r>
          </w:p>
          <w:p w14:paraId="41DD7F25" w14:textId="77777777" w:rsidR="00B90B13" w:rsidRPr="005D45E7" w:rsidRDefault="00B90B13" w:rsidP="00B90B13">
            <w:pPr>
              <w:pStyle w:val="tal0"/>
              <w:numPr>
                <w:ilvl w:val="0"/>
                <w:numId w:val="22"/>
              </w:numPr>
              <w:spacing w:line="189" w:lineRule="atLeast"/>
              <w:rPr>
                <w:rFonts w:cs="Arial"/>
                <w:strike/>
                <w:color w:val="FF0000"/>
                <w:szCs w:val="18"/>
              </w:rPr>
            </w:pPr>
            <w:r w:rsidRPr="005D45E7">
              <w:rPr>
                <w:rFonts w:cs="Arial"/>
                <w:strike/>
                <w:color w:val="FF0000"/>
                <w:szCs w:val="18"/>
              </w:rPr>
              <w:t>[Support fully/partially overlapping PDSCHs in time and non-overlapping in frequency] [for FR1]</w:t>
            </w:r>
          </w:p>
          <w:p w14:paraId="6A77507E" w14:textId="69637625" w:rsidR="00B90B13" w:rsidRPr="009F33CB" w:rsidRDefault="00B90B13" w:rsidP="00B90B13">
            <w:pPr>
              <w:pStyle w:val="tal0"/>
              <w:spacing w:line="189" w:lineRule="atLeast"/>
              <w:ind w:left="360"/>
              <w:rPr>
                <w:rFonts w:cs="Arial"/>
                <w:color w:val="000000"/>
                <w:szCs w:val="18"/>
              </w:rPr>
            </w:pPr>
            <w:r w:rsidRPr="005D45E7">
              <w:rPr>
                <w:rFonts w:cs="Arial"/>
                <w:strike/>
                <w:color w:val="FF0000"/>
                <w:szCs w:val="18"/>
              </w:rPr>
              <w:t>FFS whether default value of R is needed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E57D460" w14:textId="67BF9BDD" w:rsidR="00B90B13" w:rsidRPr="009F33CB" w:rsidRDefault="00B90B13" w:rsidP="00B90B13">
            <w:pPr>
              <w:pStyle w:val="TAL"/>
              <w:rPr>
                <w:color w:val="000000"/>
              </w:rPr>
            </w:pPr>
            <w:r w:rsidRPr="0038072E">
              <w:rPr>
                <w:rFonts w:eastAsia="맑은 고딕"/>
                <w:color w:val="000000"/>
                <w:highlight w:val="yellow"/>
                <w:lang w:eastAsia="ko-KR"/>
              </w:rPr>
              <w:t>FFS</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A7B6894" w14:textId="77777777" w:rsidR="00B90B13" w:rsidRPr="009F33CB" w:rsidRDefault="00B90B13" w:rsidP="00B90B1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B67B96D" w14:textId="5F5FF22E" w:rsidR="00B90B13" w:rsidRPr="009F33CB" w:rsidRDefault="00B90B13" w:rsidP="00B90B13">
            <w:pPr>
              <w:pStyle w:val="TAL"/>
              <w:rPr>
                <w:color w:val="000000"/>
              </w:rPr>
            </w:pPr>
            <w:r w:rsidRPr="009F33CB">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5416544"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8D68CF1" w14:textId="291031E6" w:rsidR="00B90B13" w:rsidRPr="009F33CB" w:rsidRDefault="00B90B13" w:rsidP="00B90B13">
            <w:pPr>
              <w:pStyle w:val="TAL"/>
              <w:rPr>
                <w:color w:val="000000"/>
              </w:rPr>
            </w:pPr>
            <w:r w:rsidRPr="009F33CB">
              <w:rPr>
                <w:rFonts w:eastAsia="맑은 고딕"/>
                <w:color w:val="000000"/>
                <w:lang w:eastAsia="ko-KR"/>
              </w:rPr>
              <w:t>[per band / per 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9E9A59C" w14:textId="41D9DE80" w:rsidR="00B90B13" w:rsidRPr="008A01CD" w:rsidRDefault="00B90B13" w:rsidP="00B90B13">
            <w:pPr>
              <w:pStyle w:val="TAL"/>
            </w:pPr>
            <w:r w:rsidRPr="008A01CD">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3832406" w14:textId="685A74D3" w:rsidR="00B90B13" w:rsidRPr="008A01CD" w:rsidRDefault="00B90B13" w:rsidP="00B90B13">
            <w:pPr>
              <w:pStyle w:val="TAL"/>
            </w:pPr>
            <w:r w:rsidRPr="008A01CD">
              <w:rPr>
                <w:rFonts w:eastAsia="맑은 고딕"/>
                <w:highlight w:val="yellow"/>
                <w:lang w:eastAsia="ko-KR"/>
              </w:rPr>
              <w:t>FFS</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9099F31" w14:textId="77777777" w:rsidR="00B90B13" w:rsidRPr="009F33CB" w:rsidRDefault="00B90B13" w:rsidP="00B90B1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12D10A9"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8E518E3" w14:textId="58CB87E8" w:rsidR="00B90B13" w:rsidRPr="009F33CB" w:rsidRDefault="00B90B13" w:rsidP="00B90B13">
            <w:pPr>
              <w:pStyle w:val="TAL"/>
              <w:rPr>
                <w:color w:val="000000"/>
              </w:rPr>
            </w:pPr>
            <w:r w:rsidRPr="0038072E">
              <w:rPr>
                <w:rFonts w:eastAsia="맑은 고딕"/>
                <w:color w:val="000000"/>
                <w:highlight w:val="yellow"/>
                <w:lang w:eastAsia="ko-KR"/>
              </w:rPr>
              <w:t>FFS</w:t>
            </w:r>
          </w:p>
        </w:tc>
      </w:tr>
      <w:tr w:rsidR="00B90B13" w:rsidRPr="009F33CB" w14:paraId="7C5942C7" w14:textId="77777777" w:rsidTr="008A01CD">
        <w:trPr>
          <w:cantSplit/>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D74EA2" w14:textId="77777777" w:rsidR="00B90B13" w:rsidRPr="009F33CB" w:rsidRDefault="00B90B13" w:rsidP="00B90B1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1F0A899" w14:textId="42CDBEF7" w:rsidR="00B90B13" w:rsidRPr="009F33CB" w:rsidRDefault="00B90B13" w:rsidP="00B90B13">
            <w:pPr>
              <w:pStyle w:val="TAL"/>
              <w:rPr>
                <w:rFonts w:cs="Arial"/>
                <w:color w:val="000000"/>
                <w:szCs w:val="18"/>
              </w:rPr>
            </w:pPr>
            <w:r w:rsidRPr="009F33CB">
              <w:rPr>
                <w:rFonts w:cs="Arial"/>
                <w:color w:val="000000"/>
                <w:szCs w:val="18"/>
              </w:rPr>
              <w:t>16-2a-0</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8809FEC" w14:textId="7D70EE9F" w:rsidR="00B90B13" w:rsidRPr="009F33CB" w:rsidRDefault="00B90B13" w:rsidP="00B90B13">
            <w:pPr>
              <w:pStyle w:val="TAL"/>
              <w:rPr>
                <w:rFonts w:cs="Arial"/>
                <w:color w:val="000000"/>
                <w:szCs w:val="18"/>
              </w:rPr>
            </w:pPr>
            <w:r w:rsidRPr="009F33CB">
              <w:rPr>
                <w:rFonts w:cs="Arial"/>
                <w:color w:val="000000"/>
                <w:szCs w:val="18"/>
              </w:rPr>
              <w:t>Overlapping PDSCHs in time and non-overlapping in frequency</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983C5E7" w14:textId="5EACD5D2" w:rsidR="00B90B13" w:rsidRPr="009F33CB" w:rsidRDefault="00B90B13" w:rsidP="00B90B13">
            <w:pPr>
              <w:pStyle w:val="tal0"/>
              <w:numPr>
                <w:ilvl w:val="0"/>
                <w:numId w:val="25"/>
              </w:numPr>
              <w:spacing w:line="189" w:lineRule="atLeast"/>
              <w:rPr>
                <w:rFonts w:ascii="Arial" w:eastAsia="Times New Roman" w:hAnsi="Arial" w:cs="Arial"/>
                <w:color w:val="000000"/>
                <w:sz w:val="18"/>
                <w:szCs w:val="18"/>
              </w:rPr>
            </w:pPr>
            <w:r w:rsidRPr="009F33CB">
              <w:rPr>
                <w:rFonts w:cs="Arial"/>
                <w:color w:val="000000"/>
                <w:szCs w:val="18"/>
              </w:rPr>
              <w:t>Support fully/partially overlapping PDSCHs in time and non-overlapping in frequency</w:t>
            </w:r>
            <w:r w:rsidRPr="005D45E7">
              <w:rPr>
                <w:rFonts w:cs="Arial"/>
                <w:strike/>
                <w:color w:val="FF0000"/>
                <w:szCs w:val="18"/>
              </w:rPr>
              <w:t xml:space="preserve"> [merge with 16-2a? Merge with 16-2a-8?] [FR2 only?]</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F4BFCFB" w14:textId="77777777" w:rsidR="00B90B13" w:rsidRPr="009F33CB" w:rsidRDefault="00B90B13" w:rsidP="00B90B13">
            <w:pPr>
              <w:pStyle w:val="TAL"/>
              <w:rPr>
                <w:rFonts w:eastAsia="맑은 고딕"/>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1352472" w14:textId="77777777" w:rsidR="00B90B13" w:rsidRPr="009F33CB" w:rsidRDefault="00B90B13" w:rsidP="00B90B1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EC3D52B" w14:textId="77777777" w:rsidR="00B90B13" w:rsidRPr="009F33CB" w:rsidRDefault="00B90B13" w:rsidP="00B90B13">
            <w:pPr>
              <w:pStyle w:val="TAL"/>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9D5D5D2"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B78C0C4" w14:textId="77777777" w:rsidR="00B90B13" w:rsidRPr="009F33CB" w:rsidRDefault="00B90B13" w:rsidP="00B90B13">
            <w:pPr>
              <w:pStyle w:val="TAL"/>
              <w:rPr>
                <w:rFonts w:eastAsia="맑은 고딕"/>
                <w:color w:val="000000"/>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287F31F" w14:textId="77777777" w:rsidR="00B90B13" w:rsidRPr="009F33CB" w:rsidRDefault="00B90B13" w:rsidP="00B90B13">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486D6E2" w14:textId="6A0C367C" w:rsidR="00B90B13" w:rsidRPr="009F33CB" w:rsidRDefault="00B90B13" w:rsidP="00B90B13">
            <w:pPr>
              <w:pStyle w:val="TAL"/>
              <w:rPr>
                <w:color w:val="000000"/>
                <w:lang w:eastAsia="ko-KR"/>
              </w:rPr>
            </w:pPr>
            <w:r w:rsidRPr="005D45E7">
              <w:rPr>
                <w:rFonts w:hint="eastAsia"/>
                <w:color w:val="FF0000"/>
                <w:lang w:eastAsia="ko-KR"/>
              </w:rPr>
              <w:t>FR1 only</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3EE883A" w14:textId="77777777" w:rsidR="00B90B13" w:rsidRPr="009F33CB" w:rsidRDefault="00B90B13" w:rsidP="00B90B1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0ECD0AC"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80E016B" w14:textId="77777777" w:rsidR="00B90B13" w:rsidRPr="009F33CB" w:rsidRDefault="00B90B13" w:rsidP="00B90B13">
            <w:pPr>
              <w:pStyle w:val="TAL"/>
              <w:rPr>
                <w:color w:val="000000"/>
              </w:rPr>
            </w:pPr>
          </w:p>
        </w:tc>
      </w:tr>
      <w:tr w:rsidR="00B90B13" w:rsidRPr="009F33CB" w14:paraId="3584718D" w14:textId="77777777" w:rsidTr="008A01CD">
        <w:trPr>
          <w:cantSplit/>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63D57E" w14:textId="77777777" w:rsidR="00B90B13" w:rsidRPr="009F33CB" w:rsidRDefault="00B90B13" w:rsidP="00B90B1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01E65E" w14:textId="32B562E1" w:rsidR="00B90B13" w:rsidRPr="009F33CB" w:rsidRDefault="00B90B13" w:rsidP="00B90B13">
            <w:pPr>
              <w:pStyle w:val="TAL"/>
              <w:rPr>
                <w:rFonts w:eastAsia="맑은 고딕" w:cs="Arial"/>
                <w:color w:val="000000"/>
                <w:szCs w:val="18"/>
                <w:lang w:eastAsia="ko-KR"/>
              </w:rPr>
            </w:pPr>
            <w:r w:rsidRPr="009F33CB">
              <w:rPr>
                <w:rFonts w:cs="Arial"/>
                <w:color w:val="000000"/>
                <w:szCs w:val="18"/>
              </w:rPr>
              <w:t>16-2a-1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FEF6258" w14:textId="3863CBF6" w:rsidR="00B90B13" w:rsidRPr="009F33CB" w:rsidRDefault="00B90B13" w:rsidP="00B90B13">
            <w:pPr>
              <w:pStyle w:val="TAL"/>
              <w:rPr>
                <w:rFonts w:eastAsia="맑은 고딕" w:cs="Arial"/>
                <w:color w:val="000000"/>
                <w:szCs w:val="18"/>
                <w:lang w:eastAsia="ko-KR"/>
              </w:rPr>
            </w:pPr>
            <w:r w:rsidRPr="009F33CB">
              <w:rPr>
                <w:rFonts w:cs="Arial"/>
                <w:color w:val="000000"/>
                <w:szCs w:val="18"/>
              </w:rPr>
              <w:t>Simultaneous reception of Multiple PDSCHs overlapping in frequency</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4682DDC" w14:textId="77777777" w:rsidR="00B90B13" w:rsidRPr="009F33CB" w:rsidRDefault="00B90B13" w:rsidP="00B90B13">
            <w:pPr>
              <w:pStyle w:val="tal0"/>
              <w:numPr>
                <w:ilvl w:val="0"/>
                <w:numId w:val="27"/>
              </w:numPr>
              <w:spacing w:line="189" w:lineRule="atLeast"/>
              <w:rPr>
                <w:rFonts w:ascii="Arial" w:eastAsia="Times New Roman" w:hAnsi="Arial" w:cs="Arial"/>
                <w:color w:val="000000"/>
                <w:sz w:val="18"/>
                <w:szCs w:val="18"/>
              </w:rPr>
            </w:pPr>
            <w:r w:rsidRPr="009F33CB">
              <w:rPr>
                <w:rFonts w:ascii="Arial" w:eastAsia="Times New Roman" w:hAnsi="Arial" w:cs="Arial"/>
                <w:color w:val="000000"/>
                <w:sz w:val="18"/>
                <w:szCs w:val="18"/>
              </w:rPr>
              <w:t>Support fully overlapping PDSCHs at frequency and partially/fully overlapping at time</w:t>
            </w:r>
          </w:p>
          <w:p w14:paraId="6BB4206B" w14:textId="77777777" w:rsidR="00B90B13" w:rsidRPr="009F33CB" w:rsidRDefault="00B90B13" w:rsidP="00B90B13">
            <w:pPr>
              <w:pStyle w:val="tal0"/>
              <w:numPr>
                <w:ilvl w:val="0"/>
                <w:numId w:val="27"/>
              </w:numPr>
              <w:spacing w:line="189" w:lineRule="atLeast"/>
              <w:rPr>
                <w:rFonts w:ascii="Arial" w:eastAsia="Times New Roman" w:hAnsi="Arial" w:cs="Arial"/>
                <w:color w:val="000000"/>
                <w:sz w:val="18"/>
                <w:szCs w:val="18"/>
              </w:rPr>
            </w:pPr>
            <w:r w:rsidRPr="009F33CB">
              <w:rPr>
                <w:rFonts w:ascii="Arial" w:eastAsia="Times New Roman" w:hAnsi="Arial" w:cs="Arial"/>
                <w:color w:val="000000"/>
                <w:sz w:val="18"/>
                <w:szCs w:val="18"/>
              </w:rPr>
              <w:t>Support partially overlapping PDSCHs in frequency and partially/fully overlapping in time</w:t>
            </w:r>
          </w:p>
          <w:p w14:paraId="784C9E5B" w14:textId="77777777" w:rsidR="00B90B13" w:rsidRPr="009F33CB" w:rsidRDefault="00B90B13" w:rsidP="00B90B13">
            <w:pPr>
              <w:pStyle w:val="tal0"/>
              <w:numPr>
                <w:ilvl w:val="0"/>
                <w:numId w:val="27"/>
              </w:numPr>
              <w:spacing w:line="189" w:lineRule="atLeast"/>
              <w:rPr>
                <w:rFonts w:ascii="Arial" w:eastAsia="Times New Roman" w:hAnsi="Arial" w:cs="Arial"/>
                <w:color w:val="000000"/>
                <w:sz w:val="18"/>
                <w:szCs w:val="18"/>
              </w:rPr>
            </w:pPr>
            <w:r w:rsidRPr="009F33CB">
              <w:rPr>
                <w:rFonts w:ascii="Arial" w:eastAsia="Times New Roman" w:hAnsi="Arial" w:cs="Arial"/>
                <w:color w:val="000000"/>
                <w:sz w:val="18"/>
                <w:szCs w:val="18"/>
              </w:rPr>
              <w:t>The maximum number of MIMO layers of each scheduled PDSCH [if  PDCCHs scheduling fully/partially/non-overlapped PDSCHs in time and frequency domain]</w:t>
            </w:r>
          </w:p>
          <w:p w14:paraId="2E640212" w14:textId="77777777" w:rsidR="00B90B13" w:rsidRPr="009F33CB" w:rsidRDefault="00B90B13" w:rsidP="00B90B13">
            <w:pPr>
              <w:pStyle w:val="tal0"/>
              <w:numPr>
                <w:ilvl w:val="0"/>
                <w:numId w:val="27"/>
              </w:numPr>
              <w:spacing w:line="189" w:lineRule="atLeast"/>
              <w:rPr>
                <w:rFonts w:ascii="Arial" w:eastAsia="Times New Roman" w:hAnsi="Arial" w:cs="Arial"/>
                <w:color w:val="000000"/>
                <w:sz w:val="18"/>
                <w:szCs w:val="18"/>
              </w:rPr>
            </w:pPr>
            <w:r w:rsidRPr="009F33CB">
              <w:rPr>
                <w:rFonts w:ascii="Arial" w:eastAsia="Times New Roman" w:hAnsi="Arial" w:cs="Arial"/>
                <w:color w:val="000000"/>
                <w:sz w:val="18"/>
                <w:szCs w:val="18"/>
              </w:rPr>
              <w:t>The maximal number of PDSCH scrambling sequences per serving cell</w:t>
            </w:r>
          </w:p>
          <w:p w14:paraId="0228F3C1" w14:textId="4DB02D80" w:rsidR="00B90B13" w:rsidRPr="009F33CB" w:rsidRDefault="00B90B13" w:rsidP="00B90B13">
            <w:pPr>
              <w:pStyle w:val="tal0"/>
              <w:spacing w:line="189" w:lineRule="atLeast"/>
              <w:ind w:left="360"/>
              <w:rPr>
                <w:rFonts w:ascii="Arial" w:eastAsia="Times New Roman" w:hAnsi="Arial" w:cs="Arial"/>
                <w:color w:val="000000"/>
                <w:sz w:val="18"/>
                <w:szCs w:val="18"/>
              </w:rPr>
            </w:pPr>
            <w:r w:rsidRPr="009F33CB">
              <w:rPr>
                <w:rFonts w:ascii="Arial" w:eastAsia="Times New Roman" w:hAnsi="Arial" w:cs="Arial"/>
                <w:color w:val="000000"/>
                <w:sz w:val="18"/>
                <w:szCs w:val="18"/>
              </w:rPr>
              <w:t>FFS whether default values of component 3/4 to be included in 16-2a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81BECF4" w14:textId="77777777" w:rsidR="00B90B13" w:rsidRPr="009F33CB" w:rsidRDefault="00B90B13" w:rsidP="00B90B13">
            <w:pPr>
              <w:pStyle w:val="TAL"/>
              <w:rPr>
                <w:rFonts w:eastAsia="맑은 고딕"/>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25E5589" w14:textId="77777777" w:rsidR="00B90B13" w:rsidRPr="009F33CB" w:rsidRDefault="00B90B13" w:rsidP="00B90B1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8045424" w14:textId="77777777" w:rsidR="00B90B13" w:rsidRPr="009F33CB" w:rsidRDefault="00B90B13" w:rsidP="00B90B13">
            <w:pPr>
              <w:pStyle w:val="TAL"/>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91CCE15"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11ACFC7" w14:textId="77777777" w:rsidR="00B90B13" w:rsidRPr="009F33CB" w:rsidRDefault="00B90B13" w:rsidP="00B90B13">
            <w:pPr>
              <w:pStyle w:val="TAL"/>
              <w:rPr>
                <w:rFonts w:eastAsia="맑은 고딕"/>
                <w:color w:val="000000"/>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CA1B819" w14:textId="77777777" w:rsidR="00B90B13" w:rsidRPr="009F33CB" w:rsidRDefault="00B90B13" w:rsidP="00B90B13">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3205068" w14:textId="77777777" w:rsidR="00B90B13" w:rsidRPr="009F33CB" w:rsidRDefault="00B90B13" w:rsidP="00B90B13">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9B9578A" w14:textId="77777777" w:rsidR="00B90B13" w:rsidRPr="009F33CB" w:rsidRDefault="00B90B13" w:rsidP="00B90B1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65FEDA1"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92BEF34" w14:textId="77777777" w:rsidR="00B90B13" w:rsidRPr="009F33CB" w:rsidRDefault="00B90B13" w:rsidP="00B90B13">
            <w:pPr>
              <w:pStyle w:val="TAL"/>
              <w:rPr>
                <w:color w:val="000000"/>
              </w:rPr>
            </w:pPr>
          </w:p>
        </w:tc>
      </w:tr>
      <w:tr w:rsidR="00B90B13" w:rsidRPr="009F33CB" w14:paraId="7541C6AC" w14:textId="77777777" w:rsidTr="008A01CD">
        <w:trPr>
          <w:cantSplit/>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504ED50" w14:textId="77777777" w:rsidR="00B90B13" w:rsidRPr="009F33CB" w:rsidRDefault="00B90B13" w:rsidP="00B90B1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10EDA8" w14:textId="5D3F1855" w:rsidR="00B90B13" w:rsidRPr="009F33CB" w:rsidRDefault="00B90B13" w:rsidP="00B90B13">
            <w:pPr>
              <w:pStyle w:val="TAL"/>
              <w:rPr>
                <w:rFonts w:eastAsia="맑은 고딕" w:cs="Arial"/>
                <w:color w:val="000000"/>
                <w:szCs w:val="18"/>
                <w:lang w:eastAsia="ko-KR"/>
              </w:rPr>
            </w:pPr>
            <w:r w:rsidRPr="009F33CB">
              <w:rPr>
                <w:rFonts w:cs="Arial"/>
                <w:color w:val="000000"/>
                <w:szCs w:val="18"/>
              </w:rPr>
              <w:t>16-2a-2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97A0678" w14:textId="759A5C40" w:rsidR="00B90B13" w:rsidRPr="009F33CB" w:rsidRDefault="00B90B13" w:rsidP="00B90B13">
            <w:pPr>
              <w:pStyle w:val="TAL"/>
              <w:rPr>
                <w:rFonts w:eastAsia="맑은 고딕" w:cs="Arial"/>
                <w:color w:val="000000"/>
                <w:szCs w:val="18"/>
                <w:lang w:eastAsia="ko-KR"/>
              </w:rPr>
            </w:pPr>
            <w:r w:rsidRPr="009F33CB">
              <w:rPr>
                <w:rFonts w:cs="Arial"/>
                <w:color w:val="000000"/>
                <w:szCs w:val="18"/>
              </w:rPr>
              <w:t>Out-of-order operation for DL</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C00D4B7" w14:textId="77777777" w:rsidR="00B90B13" w:rsidRPr="009F33CB" w:rsidRDefault="00B90B13" w:rsidP="00B90B13">
            <w:pPr>
              <w:spacing w:line="189" w:lineRule="atLeast"/>
              <w:rPr>
                <w:rFonts w:cs="Arial"/>
                <w:color w:val="000000"/>
                <w:sz w:val="18"/>
                <w:szCs w:val="18"/>
              </w:rPr>
            </w:pPr>
            <w:r w:rsidRPr="009F33CB">
              <w:rPr>
                <w:rFonts w:cs="Arial"/>
                <w:color w:val="000000"/>
                <w:sz w:val="18"/>
                <w:szCs w:val="18"/>
              </w:rPr>
              <w:t>1. Support out-of-order operation for PDCCH to PDSCH</w:t>
            </w:r>
          </w:p>
          <w:p w14:paraId="3B61FD08" w14:textId="06ED5723" w:rsidR="00B90B13" w:rsidRPr="009F33CB" w:rsidRDefault="00B90B13" w:rsidP="00B90B13">
            <w:pPr>
              <w:spacing w:line="189" w:lineRule="atLeast"/>
              <w:rPr>
                <w:rFonts w:cs="Arial"/>
                <w:color w:val="000000"/>
                <w:szCs w:val="18"/>
              </w:rPr>
            </w:pPr>
            <w:r w:rsidRPr="009F33CB">
              <w:rPr>
                <w:rFonts w:cs="Arial"/>
                <w:color w:val="000000"/>
                <w:sz w:val="18"/>
                <w:szCs w:val="18"/>
              </w:rPr>
              <w:t>2. Support out-of-order operation for PDSCH to HARQ-ACK</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934DE38" w14:textId="77777777" w:rsidR="00B90B13" w:rsidRPr="009F33CB" w:rsidRDefault="00B90B13" w:rsidP="00B90B13">
            <w:pPr>
              <w:pStyle w:val="TAL"/>
              <w:rPr>
                <w:rFonts w:eastAsia="맑은 고딕"/>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C3DDAAB" w14:textId="77777777" w:rsidR="00B90B13" w:rsidRPr="009F33CB" w:rsidRDefault="00B90B13" w:rsidP="00B90B1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BFAA12C" w14:textId="77777777" w:rsidR="00B90B13" w:rsidRPr="009F33CB" w:rsidRDefault="00B90B13" w:rsidP="00B90B13">
            <w:pPr>
              <w:pStyle w:val="TAL"/>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905E0A9"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1889EC5" w14:textId="77777777" w:rsidR="00B90B13" w:rsidRPr="009F33CB" w:rsidRDefault="00B90B13" w:rsidP="00B90B13">
            <w:pPr>
              <w:pStyle w:val="TAL"/>
              <w:rPr>
                <w:rFonts w:eastAsia="맑은 고딕"/>
                <w:color w:val="000000"/>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13FAA34" w14:textId="77777777" w:rsidR="00B90B13" w:rsidRPr="009F33CB" w:rsidRDefault="00B90B13" w:rsidP="00B90B13">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2718767" w14:textId="77777777" w:rsidR="00B90B13" w:rsidRPr="009F33CB" w:rsidRDefault="00B90B13" w:rsidP="00B90B13">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86438D5" w14:textId="77777777" w:rsidR="00B90B13" w:rsidRPr="009F33CB" w:rsidRDefault="00B90B13" w:rsidP="00B90B1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7E528FB" w14:textId="2C392C90" w:rsidR="00B90B13" w:rsidRPr="009F33CB" w:rsidRDefault="00B90B13" w:rsidP="00B90B13">
            <w:pPr>
              <w:pStyle w:val="TAL"/>
              <w:rPr>
                <w:color w:val="000000"/>
              </w:rPr>
            </w:pPr>
            <w:r w:rsidRPr="009F33CB">
              <w:rPr>
                <w:color w:val="000000"/>
              </w:rPr>
              <w:t>Note: this FG is a WA in RAN1</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D620AB6" w14:textId="77777777" w:rsidR="00B90B13" w:rsidRPr="009F33CB" w:rsidRDefault="00B90B13" w:rsidP="00B90B13">
            <w:pPr>
              <w:pStyle w:val="TAL"/>
              <w:rPr>
                <w:color w:val="000000"/>
              </w:rPr>
            </w:pPr>
          </w:p>
        </w:tc>
      </w:tr>
      <w:tr w:rsidR="00B90B13" w:rsidRPr="009F33CB" w14:paraId="7620C3EE" w14:textId="77777777" w:rsidTr="008A01CD">
        <w:trPr>
          <w:cantSplit/>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6FBD86" w14:textId="77777777" w:rsidR="00B90B13" w:rsidRPr="009F33CB" w:rsidRDefault="00B90B13" w:rsidP="00B90B1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C6C66D" w14:textId="51A4D5BE" w:rsidR="00B90B13" w:rsidRPr="009F33CB" w:rsidRDefault="00B90B13" w:rsidP="00B90B13">
            <w:pPr>
              <w:pStyle w:val="TAL"/>
              <w:rPr>
                <w:rFonts w:eastAsia="맑은 고딕" w:cs="Arial"/>
                <w:color w:val="000000"/>
                <w:szCs w:val="18"/>
                <w:lang w:eastAsia="ko-KR"/>
              </w:rPr>
            </w:pPr>
            <w:r w:rsidRPr="009F33CB">
              <w:rPr>
                <w:rFonts w:cs="Arial"/>
                <w:color w:val="000000"/>
                <w:szCs w:val="18"/>
              </w:rPr>
              <w:t>16-2a-3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8B70A1B" w14:textId="50D844AA" w:rsidR="00B90B13" w:rsidRPr="009F33CB" w:rsidRDefault="00B90B13" w:rsidP="00B90B13">
            <w:pPr>
              <w:pStyle w:val="TAL"/>
              <w:rPr>
                <w:rFonts w:eastAsia="맑은 고딕" w:cs="Arial"/>
                <w:color w:val="000000"/>
                <w:szCs w:val="18"/>
                <w:lang w:eastAsia="ko-KR"/>
              </w:rPr>
            </w:pPr>
            <w:r w:rsidRPr="009F33CB">
              <w:rPr>
                <w:rFonts w:cs="Arial"/>
                <w:color w:val="000000"/>
                <w:szCs w:val="18"/>
              </w:rPr>
              <w:t>Out-of-order operation for UL</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10B84BB" w14:textId="0A8B316D" w:rsidR="00B90B13" w:rsidRPr="009F33CB" w:rsidRDefault="00B90B13" w:rsidP="00B90B13">
            <w:pPr>
              <w:pStyle w:val="TAL"/>
              <w:rPr>
                <w:rFonts w:eastAsia="맑은 고딕" w:cs="Arial"/>
                <w:color w:val="000000"/>
                <w:szCs w:val="18"/>
                <w:lang w:eastAsia="ko-KR"/>
              </w:rPr>
            </w:pPr>
            <w:r w:rsidRPr="009F33CB">
              <w:rPr>
                <w:rFonts w:cs="Arial"/>
                <w:color w:val="000000"/>
                <w:szCs w:val="18"/>
              </w:rPr>
              <w:t>1. Support out-of-order operation for PDCCH to PUSCH</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1EFA206" w14:textId="77777777" w:rsidR="00B90B13" w:rsidRPr="009F33CB" w:rsidRDefault="00B90B13" w:rsidP="00B90B13">
            <w:pPr>
              <w:pStyle w:val="TAL"/>
              <w:rPr>
                <w:rFonts w:eastAsia="맑은 고딕"/>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1277A79" w14:textId="77777777" w:rsidR="00B90B13" w:rsidRPr="009F33CB" w:rsidRDefault="00B90B13" w:rsidP="00B90B1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29259F0" w14:textId="77777777" w:rsidR="00B90B13" w:rsidRPr="009F33CB" w:rsidRDefault="00B90B13" w:rsidP="00B90B13">
            <w:pPr>
              <w:pStyle w:val="TAL"/>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3911ED6"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158B8A1" w14:textId="77777777" w:rsidR="00B90B13" w:rsidRPr="009F33CB" w:rsidRDefault="00B90B13" w:rsidP="00B90B13">
            <w:pPr>
              <w:pStyle w:val="TAL"/>
              <w:rPr>
                <w:rFonts w:eastAsia="맑은 고딕"/>
                <w:color w:val="000000"/>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3AFDDDD" w14:textId="77777777" w:rsidR="00B90B13" w:rsidRPr="009F33CB" w:rsidRDefault="00B90B13" w:rsidP="00B90B13">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CDF5E59" w14:textId="77777777" w:rsidR="00B90B13" w:rsidRPr="009F33CB" w:rsidRDefault="00B90B13" w:rsidP="00B90B13">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03347EF" w14:textId="77777777" w:rsidR="00B90B13" w:rsidRPr="009F33CB" w:rsidRDefault="00B90B13" w:rsidP="00B90B1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A5B803B"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3531A33" w14:textId="77777777" w:rsidR="00B90B13" w:rsidRPr="009F33CB" w:rsidRDefault="00B90B13" w:rsidP="00B90B13">
            <w:pPr>
              <w:pStyle w:val="TAL"/>
              <w:rPr>
                <w:color w:val="000000"/>
              </w:rPr>
            </w:pPr>
          </w:p>
        </w:tc>
      </w:tr>
      <w:tr w:rsidR="00B90B13" w:rsidRPr="009F33CB" w14:paraId="4100023E" w14:textId="77777777" w:rsidTr="008A01CD">
        <w:trPr>
          <w:cantSplit/>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2098482" w14:textId="77777777" w:rsidR="00B90B13" w:rsidRPr="009F33CB" w:rsidRDefault="00B90B13" w:rsidP="00B90B1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22D6398" w14:textId="5F7F1085" w:rsidR="00B90B13" w:rsidRPr="009F33CB" w:rsidRDefault="00B90B13" w:rsidP="00B90B13">
            <w:pPr>
              <w:spacing w:line="189" w:lineRule="atLeast"/>
              <w:rPr>
                <w:rFonts w:cs="Arial"/>
                <w:color w:val="000000"/>
                <w:sz w:val="18"/>
                <w:szCs w:val="18"/>
              </w:rPr>
            </w:pPr>
            <w:r w:rsidRPr="009F33CB">
              <w:rPr>
                <w:rFonts w:cs="Arial"/>
                <w:color w:val="000000"/>
                <w:sz w:val="18"/>
                <w:szCs w:val="18"/>
              </w:rPr>
              <w:t>16-2a-4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2527511" w14:textId="0D4A87B0" w:rsidR="00B90B13" w:rsidRPr="009F33CB" w:rsidRDefault="00B90B13" w:rsidP="00B90B13">
            <w:pPr>
              <w:pStyle w:val="TAL"/>
              <w:rPr>
                <w:rFonts w:eastAsia="맑은 고딕" w:cs="Arial"/>
                <w:color w:val="000000"/>
                <w:szCs w:val="18"/>
                <w:lang w:eastAsia="ko-KR"/>
              </w:rPr>
            </w:pPr>
            <w:r w:rsidRPr="009F33CB">
              <w:rPr>
                <w:rFonts w:cs="Arial"/>
                <w:color w:val="000000"/>
                <w:szCs w:val="18"/>
              </w:rPr>
              <w:t>HARQ-ACK for multi-DCI based multi-TRP - separate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685B530" w14:textId="77777777" w:rsidR="00B90B13" w:rsidRPr="009F33CB" w:rsidRDefault="00B90B13" w:rsidP="00B90B13">
            <w:pPr>
              <w:pStyle w:val="tal0"/>
              <w:numPr>
                <w:ilvl w:val="0"/>
                <w:numId w:val="23"/>
              </w:numPr>
              <w:spacing w:line="189" w:lineRule="atLeast"/>
              <w:ind w:left="360"/>
              <w:rPr>
                <w:rFonts w:eastAsia="맑은 고딕" w:cs="Arial"/>
                <w:color w:val="000000"/>
                <w:szCs w:val="18"/>
                <w:lang w:eastAsia="ko-KR"/>
              </w:rPr>
            </w:pPr>
            <w:r w:rsidRPr="009F33CB">
              <w:rPr>
                <w:rFonts w:ascii="Arial" w:eastAsia="Times New Roman" w:hAnsi="Arial" w:cs="Arial"/>
                <w:color w:val="000000"/>
                <w:sz w:val="18"/>
                <w:szCs w:val="18"/>
              </w:rPr>
              <w:t>Support of separate HARQ-ACK</w:t>
            </w:r>
          </w:p>
          <w:p w14:paraId="76AED8B5" w14:textId="0284FCD6" w:rsidR="00B90B13" w:rsidRPr="009F33CB" w:rsidRDefault="00B90B13" w:rsidP="00B90B13">
            <w:pPr>
              <w:pStyle w:val="tal0"/>
              <w:numPr>
                <w:ilvl w:val="0"/>
                <w:numId w:val="23"/>
              </w:numPr>
              <w:spacing w:line="189" w:lineRule="atLeast"/>
              <w:ind w:left="360"/>
              <w:rPr>
                <w:rFonts w:eastAsia="맑은 고딕" w:cs="Arial"/>
                <w:color w:val="000000"/>
                <w:szCs w:val="18"/>
                <w:lang w:eastAsia="ko-KR"/>
              </w:rPr>
            </w:pPr>
            <w:r w:rsidRPr="009F33CB">
              <w:rPr>
                <w:rFonts w:ascii="Arial" w:eastAsia="Times New Roman" w:hAnsi="Arial" w:cs="Arial"/>
                <w:color w:val="000000"/>
                <w:sz w:val="18"/>
                <w:szCs w:val="18"/>
              </w:rPr>
              <w:t xml:space="preserve">[Support of two </w:t>
            </w:r>
            <w:proofErr w:type="spellStart"/>
            <w:r w:rsidRPr="009F33CB">
              <w:rPr>
                <w:rFonts w:ascii="Arial" w:eastAsia="Times New Roman" w:hAnsi="Arial" w:cs="Arial"/>
                <w:color w:val="000000"/>
                <w:sz w:val="18"/>
                <w:szCs w:val="18"/>
              </w:rPr>
              <w:t>TDMed</w:t>
            </w:r>
            <w:proofErr w:type="spellEnd"/>
            <w:r w:rsidRPr="009F33CB">
              <w:rPr>
                <w:rFonts w:ascii="Arial" w:eastAsia="Times New Roman" w:hAnsi="Arial" w:cs="Arial"/>
                <w:color w:val="000000"/>
                <w:sz w:val="18"/>
                <w:szCs w:val="18"/>
              </w:rPr>
              <w:t xml:space="preserve"> long PUCCHs in a slot]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CBC9D5A" w14:textId="77777777" w:rsidR="00B90B13" w:rsidRPr="009F33CB" w:rsidRDefault="00B90B13" w:rsidP="00B90B13">
            <w:pPr>
              <w:pStyle w:val="TAL"/>
              <w:rPr>
                <w:rFonts w:eastAsia="맑은 고딕"/>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AED5A70" w14:textId="77777777" w:rsidR="00B90B13" w:rsidRPr="009F33CB" w:rsidRDefault="00B90B13" w:rsidP="00B90B1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EB3653C" w14:textId="77777777" w:rsidR="00B90B13" w:rsidRPr="009F33CB" w:rsidRDefault="00B90B13" w:rsidP="00B90B13">
            <w:pPr>
              <w:pStyle w:val="TAL"/>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33F93E1"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918D37D" w14:textId="77777777" w:rsidR="00B90B13" w:rsidRPr="009F33CB" w:rsidRDefault="00B90B13" w:rsidP="00B90B13">
            <w:pPr>
              <w:pStyle w:val="TAL"/>
              <w:rPr>
                <w:rFonts w:eastAsia="맑은 고딕"/>
                <w:color w:val="000000"/>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8763775" w14:textId="77777777" w:rsidR="00B90B13" w:rsidRPr="009F33CB" w:rsidRDefault="00B90B13" w:rsidP="00B90B13">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A3A3D33" w14:textId="77777777" w:rsidR="00B90B13" w:rsidRPr="009F33CB" w:rsidRDefault="00B90B13" w:rsidP="00B90B13">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74AA220" w14:textId="77777777" w:rsidR="00B90B13" w:rsidRPr="009F33CB" w:rsidRDefault="00B90B13" w:rsidP="00B90B1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53A5BDF"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AE36755" w14:textId="77777777" w:rsidR="00B90B13" w:rsidRPr="009F33CB" w:rsidRDefault="00B90B13" w:rsidP="00B90B13">
            <w:pPr>
              <w:pStyle w:val="TAL"/>
              <w:rPr>
                <w:color w:val="000000"/>
              </w:rPr>
            </w:pPr>
          </w:p>
        </w:tc>
      </w:tr>
      <w:tr w:rsidR="00B90B13" w:rsidRPr="009F33CB" w14:paraId="0E0CD5ED" w14:textId="77777777" w:rsidTr="008A01CD">
        <w:trPr>
          <w:cantSplit/>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62E09C" w14:textId="77777777" w:rsidR="00B90B13" w:rsidRPr="009F33CB" w:rsidRDefault="00B90B13" w:rsidP="00B90B1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44FA394" w14:textId="492144A4" w:rsidR="00B90B13" w:rsidRPr="009F33CB" w:rsidRDefault="00B90B13" w:rsidP="00B90B13">
            <w:pPr>
              <w:spacing w:line="189" w:lineRule="atLeast"/>
              <w:rPr>
                <w:rFonts w:cs="Arial"/>
                <w:color w:val="000000"/>
                <w:sz w:val="18"/>
                <w:szCs w:val="18"/>
              </w:rPr>
            </w:pPr>
            <w:r w:rsidRPr="009F33CB">
              <w:rPr>
                <w:rFonts w:cs="Arial"/>
                <w:color w:val="000000"/>
                <w:sz w:val="18"/>
                <w:szCs w:val="18"/>
              </w:rPr>
              <w:t>16-2a-4a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E43359D" w14:textId="3F2F9546" w:rsidR="00B90B13" w:rsidRPr="009F33CB" w:rsidRDefault="00B90B13" w:rsidP="00B90B13">
            <w:pPr>
              <w:pStyle w:val="TAL"/>
              <w:rPr>
                <w:rFonts w:cs="Arial"/>
                <w:color w:val="000000"/>
                <w:szCs w:val="18"/>
              </w:rPr>
            </w:pPr>
            <w:r w:rsidRPr="009F33CB">
              <w:rPr>
                <w:rFonts w:cs="Arial"/>
                <w:color w:val="000000"/>
                <w:szCs w:val="18"/>
              </w:rPr>
              <w:t>HARQ-ACK for multi-DCI based multi-TRP - joint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36CA180" w14:textId="4F18806C" w:rsidR="00B90B13" w:rsidRPr="009F33CB" w:rsidRDefault="00B90B13" w:rsidP="00B90B13">
            <w:pPr>
              <w:pStyle w:val="tal0"/>
              <w:numPr>
                <w:ilvl w:val="0"/>
                <w:numId w:val="26"/>
              </w:numPr>
              <w:spacing w:line="189" w:lineRule="atLeast"/>
              <w:rPr>
                <w:rFonts w:ascii="Arial" w:eastAsia="Times New Roman" w:hAnsi="Arial" w:cs="Arial"/>
                <w:color w:val="000000"/>
                <w:sz w:val="18"/>
                <w:szCs w:val="18"/>
              </w:rPr>
            </w:pPr>
            <w:r w:rsidRPr="009F33CB">
              <w:rPr>
                <w:rFonts w:ascii="Arial" w:eastAsia="Times New Roman" w:hAnsi="Arial" w:cs="Arial"/>
                <w:color w:val="000000"/>
                <w:sz w:val="18"/>
                <w:szCs w:val="18"/>
              </w:rPr>
              <w:t>Support of joint HARQ-ACK</w:t>
            </w:r>
            <w:r w:rsidRPr="009F33CB">
              <w:rPr>
                <w:rFonts w:cs="Arial"/>
                <w:b/>
                <w:bCs/>
                <w:i/>
                <w:iCs/>
                <w:color w:val="000000"/>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97C80B1" w14:textId="77777777" w:rsidR="00B90B13" w:rsidRPr="009F33CB" w:rsidRDefault="00B90B13" w:rsidP="00B90B13">
            <w:pPr>
              <w:pStyle w:val="TAL"/>
              <w:rPr>
                <w:rFonts w:eastAsia="맑은 고딕"/>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861F44B" w14:textId="77777777" w:rsidR="00B90B13" w:rsidRPr="009F33CB" w:rsidRDefault="00B90B13" w:rsidP="00B90B1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0E5D3F7" w14:textId="77777777" w:rsidR="00B90B13" w:rsidRPr="009F33CB" w:rsidRDefault="00B90B13" w:rsidP="00B90B13">
            <w:pPr>
              <w:pStyle w:val="TAL"/>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C0161BA"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C0F02D9" w14:textId="77777777" w:rsidR="00B90B13" w:rsidRPr="009F33CB" w:rsidRDefault="00B90B13" w:rsidP="00B90B13">
            <w:pPr>
              <w:pStyle w:val="TAL"/>
              <w:rPr>
                <w:rFonts w:eastAsia="맑은 고딕"/>
                <w:color w:val="000000"/>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6ED165A" w14:textId="77777777" w:rsidR="00B90B13" w:rsidRPr="009F33CB" w:rsidRDefault="00B90B13" w:rsidP="00B90B13">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07F342A" w14:textId="77777777" w:rsidR="00B90B13" w:rsidRPr="009F33CB" w:rsidRDefault="00B90B13" w:rsidP="00B90B13">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B01154F" w14:textId="77777777" w:rsidR="00B90B13" w:rsidRPr="009F33CB" w:rsidRDefault="00B90B13" w:rsidP="00B90B1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39B60D3"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ADE526D" w14:textId="77777777" w:rsidR="00B90B13" w:rsidRPr="009F33CB" w:rsidRDefault="00B90B13" w:rsidP="00B90B13">
            <w:pPr>
              <w:pStyle w:val="TAL"/>
              <w:rPr>
                <w:color w:val="000000"/>
              </w:rPr>
            </w:pPr>
          </w:p>
        </w:tc>
      </w:tr>
      <w:tr w:rsidR="00B90B13" w:rsidRPr="009F33CB" w14:paraId="5274D6C9" w14:textId="77777777" w:rsidTr="008A01CD">
        <w:trPr>
          <w:cantSplit/>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778CAA" w14:textId="77777777" w:rsidR="00B90B13" w:rsidRPr="009F33CB" w:rsidRDefault="00B90B13" w:rsidP="00B90B1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5C05A4" w14:textId="7671BB44" w:rsidR="00B90B13" w:rsidRPr="009F33CB" w:rsidRDefault="00B90B13" w:rsidP="00B90B13">
            <w:pPr>
              <w:spacing w:line="189" w:lineRule="atLeast"/>
              <w:rPr>
                <w:rFonts w:cs="Arial"/>
                <w:color w:val="000000"/>
                <w:sz w:val="18"/>
                <w:szCs w:val="18"/>
              </w:rPr>
            </w:pPr>
            <w:r w:rsidRPr="009F33CB">
              <w:rPr>
                <w:rFonts w:cs="Arial"/>
                <w:color w:val="000000"/>
                <w:sz w:val="18"/>
                <w:szCs w:val="18"/>
              </w:rPr>
              <w:t>16-2a-5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11AAC" w14:textId="5FCED0C0" w:rsidR="00B90B13" w:rsidRPr="009F33CB" w:rsidRDefault="00B90B13" w:rsidP="00B90B13">
            <w:pPr>
              <w:pStyle w:val="TAL"/>
              <w:rPr>
                <w:rFonts w:cs="Arial"/>
                <w:color w:val="000000"/>
                <w:szCs w:val="18"/>
              </w:rPr>
            </w:pPr>
            <w:r w:rsidRPr="009F33CB">
              <w:rPr>
                <w:rFonts w:cs="Arial"/>
                <w:color w:val="000000"/>
                <w:szCs w:val="18"/>
              </w:rPr>
              <w:t>Separate CRS rate matching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2B3AE8" w14:textId="77777777" w:rsidR="00B90B13" w:rsidRPr="009F33CB" w:rsidRDefault="00B90B13" w:rsidP="00B90B13">
            <w:pPr>
              <w:spacing w:line="189" w:lineRule="atLeast"/>
              <w:rPr>
                <w:rFonts w:cs="Arial"/>
                <w:color w:val="000000"/>
                <w:szCs w:val="18"/>
              </w:rPr>
            </w:pPr>
            <w:r w:rsidRPr="009F33CB">
              <w:rPr>
                <w:rFonts w:cs="Arial"/>
                <w:color w:val="000000"/>
                <w:sz w:val="18"/>
                <w:szCs w:val="18"/>
              </w:rPr>
              <w:t xml:space="preserve">Whether the UE shall rate match around configured CRS patterns which is associated with </w:t>
            </w:r>
            <w:proofErr w:type="spellStart"/>
            <w:r w:rsidRPr="009F33CB">
              <w:rPr>
                <w:rFonts w:cs="Arial"/>
                <w:color w:val="000000"/>
                <w:sz w:val="18"/>
                <w:szCs w:val="18"/>
              </w:rPr>
              <w:t>CORESETPoolIndex</w:t>
            </w:r>
            <w:proofErr w:type="spellEnd"/>
            <w:r w:rsidRPr="009F33CB">
              <w:rPr>
                <w:rFonts w:cs="Arial"/>
                <w:color w:val="000000"/>
                <w:sz w:val="18"/>
                <w:szCs w:val="18"/>
              </w:rPr>
              <w:t xml:space="preserve">  (if configured) and are applied to the PDSCH scheduled with a DCI detected on a CORESET with the same value of </w:t>
            </w:r>
            <w:proofErr w:type="spellStart"/>
            <w:r w:rsidRPr="009F33CB">
              <w:rPr>
                <w:rFonts w:cs="Arial"/>
                <w:color w:val="000000"/>
                <w:sz w:val="18"/>
                <w:szCs w:val="18"/>
              </w:rPr>
              <w:t>CORESETPoolIndex</w:t>
            </w:r>
            <w:proofErr w:type="spellEnd"/>
          </w:p>
          <w:p w14:paraId="5355401D" w14:textId="77777777" w:rsidR="00B90B13" w:rsidRPr="009F33CB" w:rsidRDefault="00B90B13" w:rsidP="00B90B13">
            <w:pPr>
              <w:pStyle w:val="TAL"/>
              <w:rPr>
                <w:rFonts w:eastAsia="맑은 고딕" w:cs="Arial"/>
                <w:color w:val="000000"/>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897AEB" w14:textId="77777777" w:rsidR="00B90B13" w:rsidRPr="009F33CB" w:rsidRDefault="00B90B13" w:rsidP="00B90B13">
            <w:pPr>
              <w:pStyle w:val="TAL"/>
              <w:rPr>
                <w:rFonts w:eastAsia="맑은 고딕"/>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3D4FCE" w14:textId="77777777" w:rsidR="00B90B13" w:rsidRPr="009F33CB" w:rsidRDefault="00B90B13" w:rsidP="00B90B1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2B61C9" w14:textId="77777777" w:rsidR="00B90B13" w:rsidRPr="009F33CB" w:rsidRDefault="00B90B13" w:rsidP="00B90B13">
            <w:pPr>
              <w:pStyle w:val="TAL"/>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532E98"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2F3723" w14:textId="77777777" w:rsidR="00B90B13" w:rsidRPr="009F33CB" w:rsidRDefault="00B90B13" w:rsidP="00B90B13">
            <w:pPr>
              <w:pStyle w:val="TAL"/>
              <w:rPr>
                <w:rFonts w:eastAsia="맑은 고딕"/>
                <w:color w:val="000000"/>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632338" w14:textId="77777777" w:rsidR="00B90B13" w:rsidRPr="009F33CB" w:rsidRDefault="00B90B13" w:rsidP="00B90B13">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4AC53A" w14:textId="77777777" w:rsidR="00B90B13" w:rsidRPr="009F33CB" w:rsidRDefault="00B90B13" w:rsidP="00B90B13">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47D3083" w14:textId="77777777" w:rsidR="00B90B13" w:rsidRPr="009F33CB" w:rsidRDefault="00B90B13" w:rsidP="00B90B1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BB07C2"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253BD2" w14:textId="77777777" w:rsidR="00B90B13" w:rsidRPr="009F33CB" w:rsidRDefault="00B90B13" w:rsidP="00B90B13">
            <w:pPr>
              <w:pStyle w:val="TAL"/>
              <w:rPr>
                <w:color w:val="000000"/>
              </w:rPr>
            </w:pPr>
          </w:p>
        </w:tc>
      </w:tr>
      <w:tr w:rsidR="00B90B13" w:rsidRPr="009F33CB" w14:paraId="0B0592A5" w14:textId="77777777" w:rsidTr="008A01CD">
        <w:trPr>
          <w:cantSplit/>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0B25C" w14:textId="77777777" w:rsidR="00B90B13" w:rsidRPr="009F33CB" w:rsidRDefault="00B90B13" w:rsidP="00B90B1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3A76F5B" w14:textId="5610DAEC" w:rsidR="00B90B13" w:rsidRPr="009F33CB" w:rsidRDefault="00B90B13" w:rsidP="00B90B13">
            <w:pPr>
              <w:spacing w:line="189" w:lineRule="atLeast"/>
              <w:rPr>
                <w:rFonts w:cs="Arial"/>
                <w:color w:val="000000"/>
                <w:sz w:val="18"/>
                <w:szCs w:val="18"/>
              </w:rPr>
            </w:pPr>
            <w:r w:rsidRPr="009F33CB">
              <w:rPr>
                <w:rFonts w:cs="Arial"/>
                <w:color w:val="000000"/>
                <w:sz w:val="18"/>
                <w:szCs w:val="18"/>
              </w:rPr>
              <w:t>16-2a-6</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967BA2B" w14:textId="4EFAF2B1" w:rsidR="00B90B13" w:rsidRPr="009F33CB" w:rsidRDefault="00B90B13" w:rsidP="00B90B13">
            <w:pPr>
              <w:pStyle w:val="TAL"/>
              <w:rPr>
                <w:rFonts w:cs="Arial"/>
                <w:color w:val="000000"/>
                <w:szCs w:val="18"/>
              </w:rPr>
            </w:pPr>
            <w:r w:rsidRPr="009F33CB">
              <w:rPr>
                <w:rFonts w:cs="Arial"/>
                <w:color w:val="000000"/>
                <w:szCs w:val="18"/>
              </w:rPr>
              <w:t>Default QCL enhancement for 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B5DE1BC" w14:textId="2965B551" w:rsidR="00B90B13" w:rsidRPr="009F33CB" w:rsidRDefault="00B90B13" w:rsidP="00B90B13">
            <w:pPr>
              <w:pStyle w:val="TAL"/>
              <w:rPr>
                <w:rFonts w:eastAsia="맑은 고딕" w:cs="Arial"/>
                <w:color w:val="000000"/>
                <w:szCs w:val="18"/>
                <w:lang w:eastAsia="ko-KR"/>
              </w:rPr>
            </w:pPr>
            <w:r w:rsidRPr="009F33CB">
              <w:rPr>
                <w:rFonts w:cs="Arial"/>
                <w:color w:val="000000"/>
                <w:szCs w:val="18"/>
              </w:rPr>
              <w:t xml:space="preserve">Support of default QCL assumption per </w:t>
            </w:r>
            <w:proofErr w:type="spellStart"/>
            <w:r w:rsidRPr="009F33CB">
              <w:rPr>
                <w:rFonts w:cs="Arial"/>
                <w:color w:val="000000"/>
                <w:szCs w:val="18"/>
              </w:rPr>
              <w:t>CORESETPoolIndex</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BA9A22B" w14:textId="48A5A5DC" w:rsidR="00B90B13" w:rsidRPr="009F33CB" w:rsidRDefault="00B90B13" w:rsidP="00B90B13">
            <w:pPr>
              <w:pStyle w:val="TAL"/>
              <w:rPr>
                <w:rFonts w:eastAsia="맑은 고딕"/>
                <w:color w:val="000000"/>
                <w:lang w:eastAsia="ko-KR"/>
              </w:rPr>
            </w:pPr>
            <w:r w:rsidRPr="005D45E7">
              <w:rPr>
                <w:rFonts w:eastAsia="맑은 고딕" w:hint="eastAsia"/>
                <w:color w:val="FF0000"/>
                <w:lang w:eastAsia="ko-KR"/>
              </w:rPr>
              <w:t>16-2a-8</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5BF204A" w14:textId="77777777" w:rsidR="00B90B13" w:rsidRPr="009F33CB" w:rsidRDefault="00B90B13" w:rsidP="00B90B1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0469A76" w14:textId="77777777" w:rsidR="00B90B13" w:rsidRPr="009F33CB" w:rsidRDefault="00B90B13" w:rsidP="00B90B13">
            <w:pPr>
              <w:pStyle w:val="TAL"/>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FA08A11"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CDD88EB" w14:textId="77777777" w:rsidR="00B90B13" w:rsidRPr="009F33CB" w:rsidRDefault="00B90B13" w:rsidP="00B90B13">
            <w:pPr>
              <w:pStyle w:val="TAL"/>
              <w:rPr>
                <w:rFonts w:eastAsia="맑은 고딕"/>
                <w:color w:val="000000"/>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9DA5193" w14:textId="77777777" w:rsidR="00B90B13" w:rsidRPr="009F33CB" w:rsidRDefault="00B90B13" w:rsidP="00B90B13">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77842B4" w14:textId="77777777" w:rsidR="00B90B13" w:rsidRPr="009F33CB" w:rsidRDefault="00B90B13" w:rsidP="00B90B13">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BA3C61D" w14:textId="77777777" w:rsidR="00B90B13" w:rsidRPr="009F33CB" w:rsidRDefault="00B90B13" w:rsidP="00B90B1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4F40E63"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1D8F396" w14:textId="77777777" w:rsidR="00B90B13" w:rsidRPr="009F33CB" w:rsidRDefault="00B90B13" w:rsidP="00B90B13">
            <w:pPr>
              <w:pStyle w:val="TAL"/>
              <w:rPr>
                <w:color w:val="000000"/>
              </w:rPr>
            </w:pPr>
          </w:p>
        </w:tc>
      </w:tr>
      <w:tr w:rsidR="00B90B13" w:rsidRPr="009F33CB" w14:paraId="76DB3287" w14:textId="77777777" w:rsidTr="008A01CD">
        <w:trPr>
          <w:cantSplit/>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FD76C8D" w14:textId="77777777" w:rsidR="00B90B13" w:rsidRPr="009F33CB" w:rsidRDefault="00B90B13" w:rsidP="00B90B1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66C484C" w14:textId="3A77A4B3" w:rsidR="00B90B13" w:rsidRPr="009F33CB" w:rsidRDefault="00B90B13" w:rsidP="00B90B13">
            <w:pPr>
              <w:spacing w:line="189" w:lineRule="atLeast"/>
              <w:rPr>
                <w:rFonts w:cs="Arial"/>
                <w:color w:val="000000"/>
                <w:sz w:val="18"/>
                <w:szCs w:val="18"/>
              </w:rPr>
            </w:pPr>
            <w:r w:rsidRPr="009F33CB">
              <w:rPr>
                <w:rFonts w:cs="Arial"/>
                <w:color w:val="000000"/>
                <w:sz w:val="18"/>
                <w:szCs w:val="18"/>
              </w:rPr>
              <w:t>16-2a-7</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31E54D0" w14:textId="719F7349" w:rsidR="00B90B13" w:rsidRPr="009F33CB" w:rsidRDefault="00B90B13" w:rsidP="00B90B13">
            <w:pPr>
              <w:pStyle w:val="TAL"/>
              <w:rPr>
                <w:rFonts w:cs="Arial"/>
                <w:color w:val="000000"/>
                <w:szCs w:val="18"/>
              </w:rPr>
            </w:pPr>
            <w:r w:rsidRPr="009F33CB">
              <w:rPr>
                <w:rFonts w:cs="Arial"/>
                <w:color w:val="000000"/>
                <w:szCs w:val="18"/>
              </w:rPr>
              <w:t>Maximum number of activated TCI states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BDDC298" w14:textId="77777777" w:rsidR="00B90B13" w:rsidRPr="009F33CB" w:rsidRDefault="00B90B13" w:rsidP="00B90B13">
            <w:pPr>
              <w:pStyle w:val="tal0"/>
              <w:numPr>
                <w:ilvl w:val="0"/>
                <w:numId w:val="24"/>
              </w:numPr>
              <w:spacing w:line="189" w:lineRule="atLeast"/>
              <w:ind w:left="360"/>
              <w:rPr>
                <w:rFonts w:ascii="Arial" w:eastAsia="Times New Roman" w:hAnsi="Arial" w:cs="Arial"/>
                <w:color w:val="000000"/>
                <w:sz w:val="18"/>
                <w:szCs w:val="18"/>
              </w:rPr>
            </w:pPr>
            <w:r w:rsidRPr="009F33CB">
              <w:rPr>
                <w:rFonts w:ascii="Arial" w:eastAsia="Times New Roman" w:hAnsi="Arial" w:cs="Arial"/>
                <w:color w:val="000000"/>
                <w:sz w:val="18"/>
                <w:szCs w:val="18"/>
              </w:rPr>
              <w:t xml:space="preserve">Support of maximum per </w:t>
            </w:r>
            <w:proofErr w:type="spellStart"/>
            <w:r w:rsidRPr="009F33CB">
              <w:rPr>
                <w:rFonts w:ascii="Arial" w:eastAsia="Times New Roman" w:hAnsi="Arial" w:cs="Arial"/>
                <w:color w:val="000000"/>
                <w:sz w:val="18"/>
                <w:szCs w:val="18"/>
              </w:rPr>
              <w:t>CORESETPoolIndex</w:t>
            </w:r>
            <w:proofErr w:type="spellEnd"/>
          </w:p>
          <w:p w14:paraId="457F0328" w14:textId="77777777" w:rsidR="00B90B13" w:rsidRPr="009F33CB" w:rsidRDefault="00B90B13" w:rsidP="00B90B13">
            <w:pPr>
              <w:pStyle w:val="tal0"/>
              <w:numPr>
                <w:ilvl w:val="0"/>
                <w:numId w:val="24"/>
              </w:numPr>
              <w:spacing w:line="189" w:lineRule="atLeast"/>
              <w:ind w:left="360"/>
              <w:rPr>
                <w:rFonts w:ascii="Arial" w:eastAsia="Times New Roman" w:hAnsi="Arial" w:cs="Arial"/>
                <w:color w:val="000000"/>
                <w:sz w:val="18"/>
                <w:szCs w:val="18"/>
              </w:rPr>
            </w:pPr>
            <w:r w:rsidRPr="009F33CB">
              <w:rPr>
                <w:rFonts w:ascii="Arial" w:eastAsia="Times New Roman" w:hAnsi="Arial" w:cs="Arial"/>
                <w:color w:val="000000"/>
                <w:sz w:val="18"/>
                <w:szCs w:val="18"/>
              </w:rPr>
              <w:t>Support of total maximum</w:t>
            </w:r>
          </w:p>
          <w:p w14:paraId="7AA281E7" w14:textId="34A8E961" w:rsidR="00B90B13" w:rsidRPr="009F33CB" w:rsidRDefault="00B90B13" w:rsidP="00B90B13">
            <w:pPr>
              <w:pStyle w:val="TAL"/>
              <w:rPr>
                <w:rFonts w:eastAsia="맑은 고딕" w:cs="Arial"/>
                <w:color w:val="000000"/>
                <w:szCs w:val="18"/>
                <w:lang w:eastAsia="ko-KR"/>
              </w:rPr>
            </w:pPr>
            <w:r w:rsidRPr="009F33CB">
              <w:rPr>
                <w:rFonts w:cs="Arial"/>
                <w:color w:val="000000"/>
                <w:szCs w:val="18"/>
              </w:rPr>
              <w:t>FFS whether default values to be included in 16-2a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75E829D" w14:textId="77777777" w:rsidR="00B90B13" w:rsidRPr="009F33CB" w:rsidRDefault="00B90B13" w:rsidP="00B90B13">
            <w:pPr>
              <w:pStyle w:val="TAL"/>
              <w:rPr>
                <w:rFonts w:eastAsia="맑은 고딕"/>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FC59914" w14:textId="77777777" w:rsidR="00B90B13" w:rsidRPr="009F33CB" w:rsidRDefault="00B90B13" w:rsidP="00B90B1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A8E5827" w14:textId="77777777" w:rsidR="00B90B13" w:rsidRPr="009F33CB" w:rsidRDefault="00B90B13" w:rsidP="00B90B13">
            <w:pPr>
              <w:pStyle w:val="TAL"/>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1D89960"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D80BD1B" w14:textId="77777777" w:rsidR="00B90B13" w:rsidRPr="009F33CB" w:rsidRDefault="00B90B13" w:rsidP="00B90B13">
            <w:pPr>
              <w:pStyle w:val="TAL"/>
              <w:rPr>
                <w:rFonts w:eastAsia="맑은 고딕"/>
                <w:color w:val="000000"/>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EE3AEB8" w14:textId="77777777" w:rsidR="00B90B13" w:rsidRPr="009F33CB" w:rsidRDefault="00B90B13" w:rsidP="00B90B13">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FB2909F" w14:textId="77777777" w:rsidR="00B90B13" w:rsidRPr="009F33CB" w:rsidRDefault="00B90B13" w:rsidP="00B90B13">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063246A" w14:textId="77777777" w:rsidR="00B90B13" w:rsidRPr="009F33CB" w:rsidRDefault="00B90B13" w:rsidP="00B90B1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678CBB3"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32B8006" w14:textId="77777777" w:rsidR="00B90B13" w:rsidRPr="009F33CB" w:rsidRDefault="00B90B13" w:rsidP="00B90B13">
            <w:pPr>
              <w:pStyle w:val="TAL"/>
              <w:rPr>
                <w:color w:val="000000"/>
              </w:rPr>
            </w:pPr>
          </w:p>
        </w:tc>
      </w:tr>
      <w:tr w:rsidR="00B90B13" w:rsidRPr="009F33CB" w14:paraId="528C59F1" w14:textId="77777777" w:rsidTr="008A01CD">
        <w:trPr>
          <w:cantSplit/>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2E68C4" w14:textId="77777777" w:rsidR="00B90B13" w:rsidRPr="009F33CB" w:rsidRDefault="00B90B13" w:rsidP="00B90B1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9760DA1" w14:textId="64118A35" w:rsidR="00B90B13" w:rsidRPr="009F33CB" w:rsidRDefault="00B90B13" w:rsidP="00B90B13">
            <w:pPr>
              <w:spacing w:line="189" w:lineRule="atLeast"/>
              <w:rPr>
                <w:rFonts w:cs="Arial"/>
                <w:color w:val="000000"/>
                <w:sz w:val="18"/>
                <w:szCs w:val="18"/>
              </w:rPr>
            </w:pPr>
            <w:r w:rsidRPr="009F33CB">
              <w:rPr>
                <w:rFonts w:cs="Arial"/>
                <w:color w:val="000000"/>
                <w:sz w:val="18"/>
                <w:szCs w:val="18"/>
              </w:rPr>
              <w:t>16-2a-8</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0F5BEF2" w14:textId="07ABA6BE" w:rsidR="00B90B13" w:rsidRPr="009F33CB" w:rsidRDefault="00B90B13" w:rsidP="00B90B13">
            <w:pPr>
              <w:pStyle w:val="TAL"/>
              <w:rPr>
                <w:rFonts w:eastAsia="맑은 고딕" w:cs="Arial"/>
                <w:color w:val="000000"/>
                <w:szCs w:val="18"/>
                <w:lang w:eastAsia="ko-KR"/>
              </w:rPr>
            </w:pPr>
            <w:r w:rsidRPr="009F33CB">
              <w:rPr>
                <w:rFonts w:cs="Arial"/>
                <w:color w:val="000000"/>
                <w:szCs w:val="18"/>
              </w:rPr>
              <w:t>Simultaneous reception with different Type-D</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CAE8C2B" w14:textId="77777777" w:rsidR="00B90B13" w:rsidRPr="009F33CB" w:rsidRDefault="00B90B13" w:rsidP="00B90B13">
            <w:pPr>
              <w:spacing w:line="189" w:lineRule="atLeast"/>
              <w:ind w:hanging="3"/>
              <w:rPr>
                <w:rFonts w:cs="Arial"/>
                <w:color w:val="000000"/>
                <w:sz w:val="18"/>
                <w:szCs w:val="18"/>
              </w:rPr>
            </w:pPr>
            <w:r w:rsidRPr="009F33CB">
              <w:rPr>
                <w:rFonts w:cs="Arial"/>
                <w:color w:val="000000"/>
                <w:sz w:val="18"/>
                <w:szCs w:val="18"/>
              </w:rPr>
              <w:t xml:space="preserve">whether UE supports receiving time-overlapping </w:t>
            </w:r>
            <w:r w:rsidRPr="005D45E7">
              <w:rPr>
                <w:rFonts w:cs="Arial"/>
                <w:strike/>
                <w:color w:val="FF0000"/>
                <w:sz w:val="18"/>
                <w:szCs w:val="18"/>
              </w:rPr>
              <w:t>[</w:t>
            </w:r>
            <w:r w:rsidRPr="009F33CB">
              <w:rPr>
                <w:rFonts w:cs="Arial"/>
                <w:color w:val="000000"/>
                <w:sz w:val="18"/>
                <w:szCs w:val="18"/>
              </w:rPr>
              <w:t>PDSCHs</w:t>
            </w:r>
            <w:r w:rsidRPr="005D45E7">
              <w:rPr>
                <w:rFonts w:cs="Arial"/>
                <w:strike/>
                <w:color w:val="FF0000"/>
                <w:sz w:val="18"/>
                <w:szCs w:val="18"/>
              </w:rPr>
              <w:t>]</w:t>
            </w:r>
            <w:r w:rsidRPr="009F33CB">
              <w:rPr>
                <w:rFonts w:cs="Arial"/>
                <w:color w:val="000000"/>
                <w:sz w:val="18"/>
                <w:szCs w:val="18"/>
              </w:rPr>
              <w:t>/PDCCHs with different Type-D</w:t>
            </w:r>
          </w:p>
          <w:p w14:paraId="50717AE1" w14:textId="3F44175A" w:rsidR="00B90B13" w:rsidRPr="009F33CB" w:rsidRDefault="00B90B13" w:rsidP="00B90B13">
            <w:pPr>
              <w:pStyle w:val="TAL"/>
              <w:rPr>
                <w:rFonts w:eastAsia="맑은 고딕" w:cs="Arial"/>
                <w:color w:val="000000"/>
                <w:szCs w:val="18"/>
                <w:lang w:eastAsia="ko-KR"/>
              </w:rPr>
            </w:pPr>
            <w:r w:rsidRPr="009F33CB">
              <w:rPr>
                <w:rFonts w:cs="Arial"/>
                <w:color w:val="000000"/>
                <w:szCs w:val="18"/>
              </w:rPr>
              <w:t>FFS whether default values to be included in 16-2a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C83EBAC" w14:textId="77777777" w:rsidR="00B90B13" w:rsidRPr="009F33CB" w:rsidRDefault="00B90B13" w:rsidP="00B90B13">
            <w:pPr>
              <w:pStyle w:val="TAL"/>
              <w:rPr>
                <w:rFonts w:eastAsia="맑은 고딕"/>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BF4E878" w14:textId="77777777" w:rsidR="00B90B13" w:rsidRPr="009F33CB" w:rsidRDefault="00B90B13" w:rsidP="00B90B1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D872C44" w14:textId="77777777" w:rsidR="00B90B13" w:rsidRPr="009F33CB" w:rsidRDefault="00B90B13" w:rsidP="00B90B13">
            <w:pPr>
              <w:pStyle w:val="TAL"/>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5BA2364"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0EC8260" w14:textId="77777777" w:rsidR="00B90B13" w:rsidRPr="009F33CB" w:rsidRDefault="00B90B13" w:rsidP="00B90B13">
            <w:pPr>
              <w:pStyle w:val="TAL"/>
              <w:rPr>
                <w:rFonts w:eastAsia="맑은 고딕"/>
                <w:color w:val="000000"/>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C528EEB" w14:textId="77777777" w:rsidR="00B90B13" w:rsidRPr="009F33CB" w:rsidRDefault="00B90B13" w:rsidP="00B90B13">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6419288" w14:textId="77777777" w:rsidR="00B90B13" w:rsidRPr="009F33CB" w:rsidRDefault="00B90B13" w:rsidP="00B90B13">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C9F37FB" w14:textId="77777777" w:rsidR="00B90B13" w:rsidRPr="009F33CB" w:rsidRDefault="00B90B13" w:rsidP="00B90B1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3338A73"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B5337B1" w14:textId="77777777" w:rsidR="00B90B13" w:rsidRPr="009F33CB" w:rsidRDefault="00B90B13" w:rsidP="00B90B13">
            <w:pPr>
              <w:pStyle w:val="TAL"/>
              <w:rPr>
                <w:color w:val="000000"/>
              </w:rPr>
            </w:pPr>
          </w:p>
        </w:tc>
      </w:tr>
      <w:tr w:rsidR="00B90B13" w:rsidRPr="009F33CB" w14:paraId="3B71B662" w14:textId="77777777" w:rsidTr="008A01CD">
        <w:trPr>
          <w:cantSplit/>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6347D1" w14:textId="77777777" w:rsidR="00B90B13" w:rsidRPr="009F33CB" w:rsidRDefault="00B90B13" w:rsidP="00B90B1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4C711E4" w14:textId="7560B807" w:rsidR="00B90B13" w:rsidRPr="009F33CB" w:rsidRDefault="00B90B13" w:rsidP="00B90B13">
            <w:pPr>
              <w:spacing w:line="189" w:lineRule="atLeast"/>
              <w:rPr>
                <w:rFonts w:cs="Arial"/>
                <w:color w:val="000000"/>
                <w:sz w:val="18"/>
                <w:szCs w:val="18"/>
              </w:rPr>
            </w:pPr>
            <w:r w:rsidRPr="009F33CB">
              <w:rPr>
                <w:rFonts w:cs="Arial"/>
                <w:color w:val="000000"/>
                <w:sz w:val="18"/>
                <w:szCs w:val="18"/>
              </w:rPr>
              <w:t>16-2a-9</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4062023" w14:textId="5B841FC6" w:rsidR="00B90B13" w:rsidRPr="009F33CB" w:rsidRDefault="00B90B13" w:rsidP="00B90B13">
            <w:pPr>
              <w:pStyle w:val="TAL"/>
              <w:rPr>
                <w:rFonts w:eastAsia="맑은 고딕" w:cs="Arial"/>
                <w:color w:val="000000"/>
                <w:szCs w:val="18"/>
                <w:lang w:eastAsia="ko-KR"/>
              </w:rPr>
            </w:pPr>
            <w:r w:rsidRPr="009F33CB">
              <w:rPr>
                <w:rFonts w:cs="Arial"/>
                <w:color w:val="000000"/>
                <w:szCs w:val="18"/>
              </w:rPr>
              <w:t>[Simultaneous reception across CCs with Multi-DCI]</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A0B9D0E" w14:textId="51B1CB73" w:rsidR="00B90B13" w:rsidRPr="009F33CB" w:rsidRDefault="00B90B13" w:rsidP="00B90B13">
            <w:pPr>
              <w:pStyle w:val="TAL"/>
              <w:rPr>
                <w:rFonts w:eastAsia="맑은 고딕" w:cs="Arial"/>
                <w:color w:val="000000"/>
                <w:szCs w:val="18"/>
                <w:lang w:eastAsia="ko-KR"/>
              </w:rPr>
            </w:pPr>
            <w:r w:rsidRPr="009F33CB">
              <w:rPr>
                <w:rFonts w:cs="Arial"/>
                <w:color w:val="000000"/>
                <w:szCs w:val="18"/>
              </w:rPr>
              <w:t>[The maximum number of CCs supporting multi-DCI based multi-TRP simultaneously]</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A9500B8" w14:textId="77777777" w:rsidR="00B90B13" w:rsidRPr="009F33CB" w:rsidRDefault="00B90B13" w:rsidP="00B90B13">
            <w:pPr>
              <w:pStyle w:val="TAL"/>
              <w:rPr>
                <w:rFonts w:eastAsia="맑은 고딕"/>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1497C7F" w14:textId="77777777" w:rsidR="00B90B13" w:rsidRPr="009F33CB" w:rsidRDefault="00B90B13" w:rsidP="00B90B1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B39CBF6" w14:textId="77777777" w:rsidR="00B90B13" w:rsidRPr="009F33CB" w:rsidRDefault="00B90B13" w:rsidP="00B90B13">
            <w:pPr>
              <w:pStyle w:val="TAL"/>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3525C36"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9A82DCD" w14:textId="77777777" w:rsidR="00B90B13" w:rsidRPr="009F33CB" w:rsidRDefault="00B90B13" w:rsidP="00B90B13">
            <w:pPr>
              <w:pStyle w:val="TAL"/>
              <w:rPr>
                <w:rFonts w:eastAsia="맑은 고딕"/>
                <w:color w:val="000000"/>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3F1F56E" w14:textId="77777777" w:rsidR="00B90B13" w:rsidRPr="009F33CB" w:rsidRDefault="00B90B13" w:rsidP="00B90B13">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4613C47" w14:textId="77777777" w:rsidR="00B90B13" w:rsidRPr="009F33CB" w:rsidRDefault="00B90B13" w:rsidP="00B90B13">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15235EC" w14:textId="77777777" w:rsidR="00B90B13" w:rsidRPr="009F33CB" w:rsidRDefault="00B90B13" w:rsidP="00B90B1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9EB9F88" w14:textId="4BD7DE57" w:rsidR="00B90B13" w:rsidRPr="009F33CB" w:rsidRDefault="00B90B13" w:rsidP="00B90B13">
            <w:pPr>
              <w:pStyle w:val="TAL"/>
              <w:rPr>
                <w:color w:val="000000"/>
              </w:rPr>
            </w:pPr>
            <w:r w:rsidRPr="009F33CB">
              <w:rPr>
                <w:color w:val="000000"/>
              </w:rPr>
              <w:t>Note: If the type of 16-2a is agreed to be FSPC or F</w:t>
            </w:r>
            <w:r>
              <w:rPr>
                <w:color w:val="000000"/>
              </w:rPr>
              <w:t>S</w:t>
            </w:r>
            <w:r w:rsidRPr="009F33CB">
              <w:rPr>
                <w:color w:val="000000"/>
              </w:rPr>
              <w:t xml:space="preserve"> this FG will be removed </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F542DE6" w14:textId="77777777" w:rsidR="00B90B13" w:rsidRPr="009F33CB" w:rsidRDefault="00B90B13" w:rsidP="00B90B13">
            <w:pPr>
              <w:pStyle w:val="TAL"/>
              <w:rPr>
                <w:color w:val="000000"/>
              </w:rPr>
            </w:pPr>
          </w:p>
        </w:tc>
      </w:tr>
      <w:tr w:rsidR="00B90B13" w:rsidRPr="009F33CB" w14:paraId="03802A43" w14:textId="77777777" w:rsidTr="008A01CD">
        <w:trPr>
          <w:cantSplit/>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6EA1AD" w14:textId="77777777" w:rsidR="00B90B13" w:rsidRPr="009F33CB" w:rsidRDefault="00B90B13" w:rsidP="00B90B1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3D15AE" w14:textId="5B5DCC45" w:rsidR="00B90B13" w:rsidRPr="009F33CB" w:rsidRDefault="00B90B13" w:rsidP="00B90B13">
            <w:pPr>
              <w:pStyle w:val="TAL"/>
              <w:rPr>
                <w:rFonts w:cs="Arial"/>
                <w:color w:val="000000"/>
                <w:szCs w:val="18"/>
              </w:rPr>
            </w:pPr>
            <w:r w:rsidRPr="009F33CB">
              <w:rPr>
                <w:rFonts w:cs="Arial"/>
                <w:color w:val="000000"/>
                <w:szCs w:val="18"/>
              </w:rPr>
              <w:t>16-2a-10</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9759805" w14:textId="17390CB6" w:rsidR="00B90B13" w:rsidRPr="009F33CB" w:rsidRDefault="00B90B13" w:rsidP="00B90B13">
            <w:pPr>
              <w:pStyle w:val="TAL"/>
              <w:rPr>
                <w:rFonts w:cs="Arial"/>
                <w:color w:val="000000"/>
                <w:szCs w:val="18"/>
              </w:rPr>
            </w:pPr>
            <w:r w:rsidRPr="009F33CB">
              <w:rPr>
                <w:rFonts w:cs="Arial" w:hint="eastAsia"/>
                <w:color w:val="000000"/>
                <w:szCs w:val="18"/>
              </w:rPr>
              <w:t>Value of BD factor</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F55A931" w14:textId="35903687" w:rsidR="00B90B13" w:rsidRPr="009F33CB" w:rsidRDefault="00B90B13" w:rsidP="00B90B13">
            <w:pPr>
              <w:pStyle w:val="TAL"/>
              <w:rPr>
                <w:rFonts w:cs="Arial"/>
                <w:color w:val="000000"/>
                <w:szCs w:val="18"/>
              </w:rPr>
            </w:pPr>
            <w:r w:rsidRPr="009F33CB">
              <w:rPr>
                <w:rFonts w:cs="Arial"/>
                <w:color w:val="000000"/>
                <w:szCs w:val="18"/>
              </w:rPr>
              <w:t>R=[(1,2] for BD/CCE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448B18B" w14:textId="77777777" w:rsidR="00B90B13" w:rsidRPr="009F33CB" w:rsidRDefault="00B90B13" w:rsidP="00B90B13">
            <w:pPr>
              <w:pStyle w:val="TAL"/>
              <w:rPr>
                <w:rFonts w:eastAsia="맑은 고딕"/>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3CFD4F9" w14:textId="77777777" w:rsidR="00B90B13" w:rsidRPr="009F33CB" w:rsidRDefault="00B90B13" w:rsidP="00B90B1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72A2622" w14:textId="77777777" w:rsidR="00B90B13" w:rsidRPr="009F33CB" w:rsidRDefault="00B90B13" w:rsidP="00B90B13">
            <w:pPr>
              <w:pStyle w:val="TAL"/>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7059961"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CD9EC77" w14:textId="77777777" w:rsidR="00B90B13" w:rsidRPr="009F33CB" w:rsidRDefault="00B90B13" w:rsidP="00B90B13">
            <w:pPr>
              <w:pStyle w:val="TAL"/>
              <w:rPr>
                <w:rFonts w:eastAsia="맑은 고딕"/>
                <w:color w:val="000000"/>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F515CFC" w14:textId="77777777" w:rsidR="00B90B13" w:rsidRPr="009F33CB" w:rsidRDefault="00B90B13" w:rsidP="00B90B13">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F68FB86" w14:textId="77777777" w:rsidR="00B90B13" w:rsidRPr="009F33CB" w:rsidRDefault="00B90B13" w:rsidP="00B90B13">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9862490" w14:textId="77777777" w:rsidR="00B90B13" w:rsidRPr="009F33CB" w:rsidRDefault="00B90B13" w:rsidP="00B90B1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A357CD4"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102CD06" w14:textId="77777777" w:rsidR="00B90B13" w:rsidRPr="009F33CB" w:rsidRDefault="00B90B13" w:rsidP="00B90B13">
            <w:pPr>
              <w:pStyle w:val="TAL"/>
              <w:rPr>
                <w:color w:val="000000"/>
              </w:rPr>
            </w:pPr>
          </w:p>
        </w:tc>
      </w:tr>
      <w:tr w:rsidR="00B90B13" w:rsidRPr="009F33CB" w14:paraId="21D321C6" w14:textId="77777777" w:rsidTr="008A01CD">
        <w:trPr>
          <w:cantSplit/>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E1FFF7" w14:textId="77777777" w:rsidR="00B90B13" w:rsidRPr="009F33CB" w:rsidRDefault="00B90B13" w:rsidP="00B90B1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258658" w14:textId="3062E3D8" w:rsidR="00B90B13" w:rsidRPr="009F33CB" w:rsidRDefault="00B90B13" w:rsidP="00B90B13">
            <w:pPr>
              <w:pStyle w:val="TAL"/>
              <w:rPr>
                <w:color w:val="000000"/>
              </w:rPr>
            </w:pPr>
            <w:r w:rsidRPr="009F33CB">
              <w:rPr>
                <w:rFonts w:eastAsia="맑은 고딕"/>
                <w:color w:val="000000"/>
                <w:lang w:eastAsia="ko-KR"/>
              </w:rPr>
              <w:t>16-2b-0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9F88C1" w14:textId="0D227A99" w:rsidR="00B90B13" w:rsidRPr="009F33CB" w:rsidRDefault="00B90B13" w:rsidP="00B90B13">
            <w:pPr>
              <w:pStyle w:val="TAL"/>
              <w:rPr>
                <w:color w:val="000000"/>
              </w:rPr>
            </w:pPr>
            <w:r w:rsidRPr="009F33CB">
              <w:rPr>
                <w:rFonts w:eastAsia="맑은 고딕"/>
                <w:color w:val="000000"/>
                <w:lang w:eastAsia="ko-KR"/>
              </w:rPr>
              <w:t>Two default beams for single-DCI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4E2317" w14:textId="0D04415D" w:rsidR="00B90B13" w:rsidRPr="009F33CB" w:rsidRDefault="00B90B13" w:rsidP="00B90B13">
            <w:pPr>
              <w:pStyle w:val="TAL"/>
              <w:rPr>
                <w:color w:val="000000"/>
              </w:rPr>
            </w:pPr>
            <w:r w:rsidRPr="009F33CB">
              <w:rPr>
                <w:rFonts w:eastAsia="맑은 고딕"/>
                <w:color w:val="000000"/>
                <w:lang w:eastAsia="ko-KR"/>
              </w:rPr>
              <w:t>Support of default QCL assumption with two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A4EE11" w14:textId="43C89652" w:rsidR="00B90B13" w:rsidRPr="009F33CB" w:rsidRDefault="00B90B13" w:rsidP="00B90B13">
            <w:pPr>
              <w:pStyle w:val="TAL"/>
              <w:rPr>
                <w:color w:val="000000"/>
              </w:rPr>
            </w:pPr>
            <w:r w:rsidRPr="009F33CB">
              <w:rPr>
                <w:rFonts w:eastAsia="맑은 고딕"/>
                <w:color w:val="000000"/>
                <w:lang w:eastAsia="ko-KR"/>
              </w:rPr>
              <w:t>16-2b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64DCB4F" w14:textId="77777777" w:rsidR="00B90B13" w:rsidRPr="009F33CB" w:rsidRDefault="00B90B13" w:rsidP="00B90B1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7D53F7" w14:textId="693B5D92" w:rsidR="00B90B13" w:rsidRPr="009F33CB" w:rsidRDefault="00B90B13" w:rsidP="00B90B13">
            <w:pPr>
              <w:pStyle w:val="TAL"/>
              <w:rPr>
                <w:color w:val="000000"/>
              </w:rPr>
            </w:pPr>
            <w:r w:rsidRPr="009F33CB">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0B0267"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67CA76" w14:textId="76DAD2C8" w:rsidR="00B90B13" w:rsidRPr="009F33CB" w:rsidRDefault="00B90B13" w:rsidP="00B90B13">
            <w:pPr>
              <w:pStyle w:val="TAL"/>
              <w:rPr>
                <w:color w:val="000000"/>
              </w:rPr>
            </w:pPr>
            <w:r w:rsidRPr="009F33CB">
              <w:rPr>
                <w:color w:val="00000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CEEEAE" w14:textId="6719A79A" w:rsidR="00B90B13" w:rsidRPr="009F33CB" w:rsidRDefault="00B90B13" w:rsidP="00B90B13">
            <w:pPr>
              <w:pStyle w:val="TAL"/>
              <w:rPr>
                <w:color w:val="000000"/>
              </w:rPr>
            </w:pPr>
            <w:r w:rsidRPr="009F33CB">
              <w:rPr>
                <w:color w:val="000000"/>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A75A36" w14:textId="4AA9B39C" w:rsidR="00B90B13" w:rsidRPr="009F33CB" w:rsidRDefault="00B90B13" w:rsidP="00B90B13">
            <w:pPr>
              <w:pStyle w:val="TAL"/>
              <w:rPr>
                <w:color w:val="000000"/>
              </w:rPr>
            </w:pPr>
            <w:r w:rsidRPr="009F33CB">
              <w:rPr>
                <w:color w:val="000000"/>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3C8AA7" w14:textId="77777777" w:rsidR="00B90B13" w:rsidRPr="009F33CB" w:rsidRDefault="00B90B13" w:rsidP="00B90B1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A01BFB"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5E5AEE" w14:textId="500A5094" w:rsidR="00B90B13" w:rsidRDefault="00B90B13" w:rsidP="00B90B13">
            <w:r w:rsidRPr="004629FA">
              <w:rPr>
                <w:color w:val="000000"/>
                <w:highlight w:val="yellow"/>
              </w:rPr>
              <w:t>FFS</w:t>
            </w:r>
          </w:p>
        </w:tc>
      </w:tr>
      <w:tr w:rsidR="00B90B13" w:rsidRPr="009F33CB" w14:paraId="4E8FA76B" w14:textId="77777777" w:rsidTr="008A01CD">
        <w:trPr>
          <w:cantSplit/>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C35D15" w14:textId="77777777" w:rsidR="00B90B13" w:rsidRPr="009F33CB" w:rsidRDefault="00B90B13" w:rsidP="00B90B1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D6B24A" w14:textId="4D2D7CB5" w:rsidR="00B90B13" w:rsidRPr="009F33CB" w:rsidRDefault="00B90B13" w:rsidP="00B90B13">
            <w:pPr>
              <w:pStyle w:val="TAL"/>
              <w:rPr>
                <w:color w:val="000000"/>
              </w:rPr>
            </w:pPr>
            <w:r w:rsidRPr="009F33CB">
              <w:rPr>
                <w:rFonts w:eastAsia="맑은 고딕"/>
                <w:color w:val="000000"/>
                <w:lang w:eastAsia="ko-KR"/>
              </w:rPr>
              <w:t>16-2b-1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7829B8C" w14:textId="19152791" w:rsidR="00B90B13" w:rsidRPr="009F33CB" w:rsidRDefault="00B90B13" w:rsidP="00B90B13">
            <w:pPr>
              <w:pStyle w:val="TAL"/>
              <w:rPr>
                <w:color w:val="000000"/>
              </w:rPr>
            </w:pPr>
            <w:r w:rsidRPr="009F33CB">
              <w:rPr>
                <w:rFonts w:eastAsia="맑은 고딕" w:cs="Arial"/>
                <w:color w:val="000000"/>
                <w:szCs w:val="18"/>
              </w:rPr>
              <w:t>Single-DCI based SDM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9B9B40" w14:textId="77777777" w:rsidR="00B90B13" w:rsidRPr="0078374C" w:rsidRDefault="00B90B13" w:rsidP="00B90B13">
            <w:pPr>
              <w:pStyle w:val="TAL"/>
              <w:numPr>
                <w:ilvl w:val="0"/>
                <w:numId w:val="14"/>
              </w:numPr>
              <w:rPr>
                <w:strike/>
                <w:color w:val="FF0000"/>
                <w:szCs w:val="22"/>
              </w:rPr>
            </w:pPr>
            <w:r w:rsidRPr="0078374C">
              <w:rPr>
                <w:rFonts w:eastAsia="맑은 고딕"/>
                <w:strike/>
                <w:color w:val="FF0000"/>
                <w:highlight w:val="yellow"/>
                <w:lang w:eastAsia="ko-KR"/>
              </w:rPr>
              <w:t xml:space="preserve">FFS: Support of </w:t>
            </w:r>
            <w:r w:rsidRPr="0078374C">
              <w:rPr>
                <w:strike/>
                <w:color w:val="FF0000"/>
                <w:highlight w:val="yellow"/>
              </w:rPr>
              <w:t xml:space="preserve"> </w:t>
            </w:r>
            <w:r w:rsidRPr="0078374C">
              <w:rPr>
                <w:rFonts w:eastAsia="맑은 고딕"/>
                <w:strike/>
                <w:color w:val="FF0000"/>
                <w:highlight w:val="yellow"/>
                <w:lang w:eastAsia="ko-KR"/>
              </w:rPr>
              <w:t xml:space="preserve">DCI indication of </w:t>
            </w:r>
            <w:proofErr w:type="spellStart"/>
            <w:r w:rsidRPr="0078374C">
              <w:rPr>
                <w:rFonts w:eastAsia="맑은 고딕"/>
                <w:strike/>
                <w:color w:val="FF0000"/>
                <w:highlight w:val="yellow"/>
                <w:lang w:eastAsia="ko-KR"/>
              </w:rPr>
              <w:t>of</w:t>
            </w:r>
            <w:proofErr w:type="spellEnd"/>
            <w:r w:rsidRPr="0078374C">
              <w:rPr>
                <w:rFonts w:eastAsia="맑은 고딕"/>
                <w:strike/>
                <w:color w:val="FF0000"/>
                <w:highlight w:val="yellow"/>
                <w:lang w:eastAsia="ko-KR"/>
              </w:rPr>
              <w:t xml:space="preserve"> 2 TCI states by a </w:t>
            </w:r>
            <w:proofErr w:type="spellStart"/>
            <w:r w:rsidRPr="0078374C">
              <w:rPr>
                <w:rFonts w:eastAsia="맑은 고딕"/>
                <w:strike/>
                <w:color w:val="FF0000"/>
                <w:highlight w:val="yellow"/>
                <w:lang w:eastAsia="ko-KR"/>
              </w:rPr>
              <w:t>codepoint</w:t>
            </w:r>
            <w:proofErr w:type="spellEnd"/>
            <w:r w:rsidRPr="0078374C">
              <w:rPr>
                <w:rFonts w:eastAsia="맑은 고딕"/>
                <w:strike/>
                <w:color w:val="FF0000"/>
                <w:highlight w:val="yellow"/>
                <w:lang w:eastAsia="ko-KR"/>
              </w:rPr>
              <w:t xml:space="preserve"> and DMRS ports within two CDM groups</w:t>
            </w:r>
          </w:p>
          <w:p w14:paraId="7B9FBB37" w14:textId="77777777" w:rsidR="00B90B13" w:rsidRPr="009F33CB" w:rsidRDefault="00B90B13" w:rsidP="00B90B13">
            <w:pPr>
              <w:pStyle w:val="TAL"/>
              <w:numPr>
                <w:ilvl w:val="0"/>
                <w:numId w:val="14"/>
              </w:numPr>
              <w:rPr>
                <w:color w:val="000000"/>
                <w:szCs w:val="22"/>
              </w:rPr>
            </w:pPr>
            <w:r w:rsidRPr="009F33CB">
              <w:rPr>
                <w:color w:val="000000"/>
              </w:rPr>
              <w:t>Support of two PTRS ports</w:t>
            </w:r>
          </w:p>
          <w:p w14:paraId="39DE2C6F" w14:textId="77777777" w:rsidR="00B90B13" w:rsidRPr="0078374C" w:rsidRDefault="00B90B13" w:rsidP="00B90B13">
            <w:pPr>
              <w:pStyle w:val="TAL"/>
              <w:numPr>
                <w:ilvl w:val="0"/>
                <w:numId w:val="14"/>
              </w:numPr>
              <w:rPr>
                <w:strike/>
                <w:color w:val="FF0000"/>
                <w:szCs w:val="22"/>
              </w:rPr>
            </w:pPr>
            <w:r w:rsidRPr="0078374C">
              <w:rPr>
                <w:strike/>
                <w:color w:val="FF0000"/>
                <w:highlight w:val="yellow"/>
              </w:rPr>
              <w:t>FFS Support of DMRS entry {0, 2, 3}</w:t>
            </w:r>
          </w:p>
          <w:p w14:paraId="72BE4FCA" w14:textId="77777777" w:rsidR="00B90B13" w:rsidRPr="009F33CB" w:rsidRDefault="00B90B13" w:rsidP="00B90B13">
            <w:pPr>
              <w:pStyle w:val="TAL"/>
              <w:rPr>
                <w:color w:val="00000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A07EE66" w14:textId="1EF576BE" w:rsidR="00B90B13" w:rsidRPr="009F33CB" w:rsidRDefault="00B90B13" w:rsidP="00B90B13">
            <w:pPr>
              <w:pStyle w:val="TAL"/>
              <w:rPr>
                <w:color w:val="000000"/>
                <w:highlight w:val="yellow"/>
              </w:rPr>
            </w:pPr>
            <w:r w:rsidRPr="009F33CB">
              <w:rPr>
                <w:rFonts w:eastAsia="맑은 고딕"/>
                <w:color w:val="000000"/>
                <w:highlight w:val="yellow"/>
                <w:lang w:eastAsia="ko-KR"/>
              </w:rPr>
              <w:t xml:space="preserve">16-2b, </w:t>
            </w:r>
            <w:r w:rsidRPr="0038072E">
              <w:rPr>
                <w:rFonts w:eastAsia="맑은 고딕"/>
                <w:color w:val="000000"/>
                <w:highlight w:val="yellow"/>
                <w:lang w:eastAsia="ko-KR"/>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D5175D3" w14:textId="77777777" w:rsidR="00B90B13" w:rsidRPr="009F33CB" w:rsidRDefault="00B90B13" w:rsidP="00B90B1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221763" w14:textId="29490195" w:rsidR="00B90B13" w:rsidRPr="009F33CB" w:rsidRDefault="00B90B13" w:rsidP="00B90B13">
            <w:pPr>
              <w:pStyle w:val="TAL"/>
              <w:rPr>
                <w:color w:val="000000"/>
              </w:rPr>
            </w:pPr>
            <w:r w:rsidRPr="009F33CB">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814FE"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7A40EB" w14:textId="3E3D6333" w:rsidR="00B90B13" w:rsidRPr="009F33CB" w:rsidRDefault="00B90B13" w:rsidP="00B90B13">
            <w:pPr>
              <w:pStyle w:val="TAL"/>
              <w:rPr>
                <w:color w:val="000000"/>
              </w:rPr>
            </w:pPr>
            <w:r w:rsidRPr="009F33CB">
              <w:rPr>
                <w:color w:val="00000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195FBE" w14:textId="06AA89EE" w:rsidR="00B90B13" w:rsidRPr="008A01CD" w:rsidRDefault="00B90B13" w:rsidP="00B90B13">
            <w:pPr>
              <w:pStyle w:val="TAL"/>
            </w:pPr>
            <w:r w:rsidRPr="008A01CD">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7AFD47" w14:textId="0669C288" w:rsidR="00B90B13" w:rsidRPr="008A01CD" w:rsidRDefault="00B90B13" w:rsidP="00B90B13">
            <w:r w:rsidRPr="008A01CD">
              <w:rPr>
                <w:highlight w:val="yellow"/>
              </w:rPr>
              <w:t>FFS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B534D02" w14:textId="77777777" w:rsidR="00B90B13" w:rsidRPr="009F33CB" w:rsidRDefault="00B90B13" w:rsidP="00B90B1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5BE12C0"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E24576" w14:textId="3B31BCFB" w:rsidR="00B90B13" w:rsidRDefault="00B90B13" w:rsidP="00B90B13">
            <w:r w:rsidRPr="004629FA">
              <w:rPr>
                <w:color w:val="000000"/>
                <w:highlight w:val="yellow"/>
              </w:rPr>
              <w:t>FFS</w:t>
            </w:r>
          </w:p>
        </w:tc>
      </w:tr>
      <w:tr w:rsidR="00B90B13" w:rsidRPr="009F33CB" w14:paraId="7CD47D03" w14:textId="77777777" w:rsidTr="008A01CD">
        <w:trPr>
          <w:cantSplit/>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8168EC2" w14:textId="77777777" w:rsidR="00B90B13" w:rsidRPr="009F33CB" w:rsidRDefault="00B90B13" w:rsidP="00B90B1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6F8EFB" w14:textId="6E13E3CD" w:rsidR="00B90B13" w:rsidRPr="009F33CB" w:rsidRDefault="00B90B13" w:rsidP="00B90B13">
            <w:pPr>
              <w:pStyle w:val="TAL"/>
              <w:rPr>
                <w:color w:val="000000"/>
              </w:rPr>
            </w:pPr>
            <w:r w:rsidRPr="009F33CB">
              <w:rPr>
                <w:rFonts w:eastAsia="맑은 고딕"/>
                <w:color w:val="000000"/>
                <w:lang w:eastAsia="ko-KR"/>
              </w:rPr>
              <w:t>16-2b-2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6CCF93F" w14:textId="6D0BF9F1" w:rsidR="00B90B13" w:rsidRPr="009F33CB" w:rsidRDefault="00B90B13" w:rsidP="00B90B13">
            <w:pPr>
              <w:pStyle w:val="TAL"/>
              <w:rPr>
                <w:color w:val="000000"/>
              </w:rPr>
            </w:pPr>
            <w:r w:rsidRPr="009F33CB">
              <w:rPr>
                <w:rFonts w:eastAsia="맑은 고딕" w:cs="Arial"/>
                <w:color w:val="000000"/>
                <w:szCs w:val="18"/>
              </w:rPr>
              <w:t xml:space="preserve">Single-DCI based </w:t>
            </w:r>
            <w:proofErr w:type="spellStart"/>
            <w:r w:rsidRPr="009F33CB">
              <w:rPr>
                <w:rFonts w:eastAsia="맑은 고딕" w:cs="Arial"/>
                <w:color w:val="000000"/>
                <w:szCs w:val="18"/>
              </w:rPr>
              <w:t>FDMSchemeA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8086B0" w14:textId="77777777" w:rsidR="00B90B13" w:rsidRPr="009F33CB" w:rsidRDefault="00B90B13" w:rsidP="00B90B13">
            <w:pPr>
              <w:pStyle w:val="TAL"/>
              <w:rPr>
                <w:color w:val="000000"/>
              </w:rPr>
            </w:pPr>
            <w:r w:rsidRPr="009F33CB">
              <w:rPr>
                <w:rFonts w:eastAsia="맑은 고딕"/>
                <w:color w:val="000000"/>
                <w:lang w:eastAsia="ko-KR"/>
              </w:rPr>
              <w:t xml:space="preserve">Support of </w:t>
            </w:r>
            <w:proofErr w:type="spellStart"/>
            <w:r w:rsidRPr="009F33CB">
              <w:rPr>
                <w:color w:val="000000"/>
              </w:rPr>
              <w:t>FDMSchemeA</w:t>
            </w:r>
            <w:proofErr w:type="spellEnd"/>
          </w:p>
          <w:p w14:paraId="3C4E0173" w14:textId="77777777" w:rsidR="00B90B13" w:rsidRPr="009F33CB" w:rsidRDefault="00B90B13" w:rsidP="00B90B13">
            <w:pPr>
              <w:pStyle w:val="TAL"/>
              <w:rPr>
                <w:color w:val="00000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9A7731" w14:textId="46DC6AD4" w:rsidR="00B90B13" w:rsidRPr="009F33CB" w:rsidRDefault="00B90B13" w:rsidP="00B90B13">
            <w:pPr>
              <w:pStyle w:val="TAL"/>
              <w:rPr>
                <w:color w:val="000000"/>
                <w:highlight w:val="yellow"/>
              </w:rPr>
            </w:pPr>
            <w:r w:rsidRPr="009F33CB">
              <w:rPr>
                <w:rFonts w:eastAsia="맑은 고딕"/>
                <w:color w:val="000000"/>
                <w:highlight w:val="yellow"/>
                <w:lang w:eastAsia="ko-KR"/>
              </w:rPr>
              <w:t xml:space="preserve">16-2b, </w:t>
            </w:r>
            <w:r w:rsidRPr="0038072E">
              <w:rPr>
                <w:rFonts w:eastAsia="맑은 고딕"/>
                <w:color w:val="000000"/>
                <w:highlight w:val="yellow"/>
                <w:lang w:eastAsia="ko-KR"/>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DB412F" w14:textId="77777777" w:rsidR="00B90B13" w:rsidRPr="009F33CB" w:rsidRDefault="00B90B13" w:rsidP="00B90B1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606C42" w14:textId="0DAF689F" w:rsidR="00B90B13" w:rsidRPr="009F33CB" w:rsidRDefault="00B90B13" w:rsidP="00B90B13">
            <w:pPr>
              <w:pStyle w:val="TAL"/>
              <w:rPr>
                <w:color w:val="000000"/>
              </w:rPr>
            </w:pPr>
            <w:r w:rsidRPr="009F33CB">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26050F"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9CC534" w14:textId="3858FAAE" w:rsidR="00B90B13" w:rsidRPr="009F33CB" w:rsidRDefault="00B90B13" w:rsidP="00B90B13">
            <w:pPr>
              <w:pStyle w:val="TAL"/>
              <w:rPr>
                <w:color w:val="000000"/>
              </w:rPr>
            </w:pPr>
            <w:r w:rsidRPr="009F33CB">
              <w:rPr>
                <w:color w:val="00000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460A92" w14:textId="32BB33D0" w:rsidR="00B90B13" w:rsidRPr="008A01CD" w:rsidRDefault="00B90B13" w:rsidP="00B90B13">
            <w:pPr>
              <w:pStyle w:val="TAL"/>
            </w:pPr>
            <w:r w:rsidRPr="008A01CD">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106319" w14:textId="15750B64" w:rsidR="00B90B13" w:rsidRPr="008A01CD" w:rsidRDefault="00B90B13" w:rsidP="00B90B13">
            <w:r w:rsidRPr="008A01CD">
              <w:rPr>
                <w:highlight w:val="yellow"/>
              </w:rPr>
              <w:t>FFS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2B68AAC" w14:textId="77777777" w:rsidR="00B90B13" w:rsidRPr="009F33CB" w:rsidRDefault="00B90B13" w:rsidP="00B90B1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FF2EB75"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3FD4D4" w14:textId="09C84906" w:rsidR="00B90B13" w:rsidRDefault="00B90B13" w:rsidP="00B90B13">
            <w:r w:rsidRPr="004629FA">
              <w:rPr>
                <w:color w:val="000000"/>
                <w:highlight w:val="yellow"/>
              </w:rPr>
              <w:t>FFS</w:t>
            </w:r>
          </w:p>
        </w:tc>
      </w:tr>
      <w:tr w:rsidR="00B90B13" w:rsidRPr="009F33CB" w14:paraId="1EA03B53" w14:textId="77777777" w:rsidTr="008A01CD">
        <w:trPr>
          <w:cantSplit/>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CCDE89" w14:textId="77777777" w:rsidR="00B90B13" w:rsidRPr="009F33CB" w:rsidRDefault="00B90B13" w:rsidP="00B90B1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82371E" w14:textId="79CD03DA" w:rsidR="00B90B13" w:rsidRPr="009F33CB" w:rsidRDefault="00B90B13" w:rsidP="00B90B13">
            <w:pPr>
              <w:pStyle w:val="TAL"/>
              <w:rPr>
                <w:color w:val="000000"/>
              </w:rPr>
            </w:pPr>
            <w:r w:rsidRPr="009F33CB">
              <w:rPr>
                <w:rFonts w:eastAsia="맑은 고딕"/>
                <w:color w:val="000000"/>
                <w:lang w:eastAsia="ko-KR"/>
              </w:rPr>
              <w:t>16-2b-3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2892B6D" w14:textId="7A8EA875" w:rsidR="00B90B13" w:rsidRPr="009F33CB" w:rsidRDefault="00B90B13" w:rsidP="00B90B13">
            <w:pPr>
              <w:pStyle w:val="TAL"/>
              <w:rPr>
                <w:color w:val="000000"/>
              </w:rPr>
            </w:pPr>
            <w:r w:rsidRPr="009F33CB">
              <w:rPr>
                <w:rFonts w:eastAsia="맑은 고딕" w:cs="Arial"/>
                <w:color w:val="000000"/>
                <w:szCs w:val="18"/>
              </w:rPr>
              <w:t xml:space="preserve">Single-DCI based </w:t>
            </w:r>
            <w:proofErr w:type="spellStart"/>
            <w:r w:rsidRPr="009F33CB">
              <w:rPr>
                <w:rFonts w:eastAsia="맑은 고딕" w:cs="Arial"/>
                <w:color w:val="000000"/>
                <w:szCs w:val="18"/>
              </w:rPr>
              <w:t>FDMSchemeB</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E17D73" w14:textId="77777777" w:rsidR="00B90B13" w:rsidRPr="009F33CB" w:rsidRDefault="00B90B13" w:rsidP="00B90B13">
            <w:pPr>
              <w:pStyle w:val="TAL"/>
              <w:numPr>
                <w:ilvl w:val="0"/>
                <w:numId w:val="15"/>
              </w:numPr>
              <w:rPr>
                <w:color w:val="000000"/>
                <w:szCs w:val="22"/>
              </w:rPr>
            </w:pPr>
            <w:r w:rsidRPr="009F33CB">
              <w:rPr>
                <w:rFonts w:eastAsia="맑은 고딕"/>
                <w:color w:val="000000"/>
                <w:lang w:eastAsia="ko-KR"/>
              </w:rPr>
              <w:t xml:space="preserve">Support of </w:t>
            </w:r>
            <w:proofErr w:type="spellStart"/>
            <w:r w:rsidRPr="009F33CB">
              <w:rPr>
                <w:color w:val="000000"/>
              </w:rPr>
              <w:t>FDMSchemeB</w:t>
            </w:r>
            <w:proofErr w:type="spellEnd"/>
          </w:p>
          <w:p w14:paraId="5E9682D0" w14:textId="77777777" w:rsidR="00B90B13" w:rsidRPr="009F33CB" w:rsidRDefault="00B90B13" w:rsidP="00B90B13">
            <w:pPr>
              <w:pStyle w:val="TAL"/>
              <w:numPr>
                <w:ilvl w:val="0"/>
                <w:numId w:val="15"/>
              </w:numPr>
              <w:rPr>
                <w:color w:val="000000"/>
                <w:szCs w:val="22"/>
              </w:rPr>
            </w:pPr>
            <w:r w:rsidRPr="009F33CB">
              <w:rPr>
                <w:color w:val="000000"/>
              </w:rPr>
              <w:t xml:space="preserve">For </w:t>
            </w:r>
            <w:proofErr w:type="spellStart"/>
            <w:r w:rsidRPr="009F33CB">
              <w:rPr>
                <w:color w:val="000000"/>
              </w:rPr>
              <w:t>FDMSchemeB</w:t>
            </w:r>
            <w:proofErr w:type="spellEnd"/>
            <w:r w:rsidRPr="009F33CB">
              <w:rPr>
                <w:color w:val="000000"/>
              </w:rPr>
              <w:t>, whether the UE can support CW soft combining</w:t>
            </w:r>
          </w:p>
          <w:p w14:paraId="7EADF933" w14:textId="77777777" w:rsidR="00B90B13" w:rsidRPr="009F33CB" w:rsidRDefault="00B90B13" w:rsidP="00B90B13">
            <w:pPr>
              <w:pStyle w:val="TAL"/>
              <w:rPr>
                <w:color w:val="00000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3E1A7A" w14:textId="62C1C6CE" w:rsidR="00B90B13" w:rsidRPr="009F33CB" w:rsidRDefault="00B90B13" w:rsidP="00B90B13">
            <w:pPr>
              <w:pStyle w:val="TAL"/>
              <w:rPr>
                <w:color w:val="000000"/>
                <w:highlight w:val="yellow"/>
              </w:rPr>
            </w:pPr>
            <w:r w:rsidRPr="009F33CB">
              <w:rPr>
                <w:rFonts w:eastAsia="맑은 고딕"/>
                <w:color w:val="000000"/>
                <w:highlight w:val="yellow"/>
                <w:lang w:eastAsia="ko-KR"/>
              </w:rPr>
              <w:t xml:space="preserve">16-2b, </w:t>
            </w:r>
            <w:r w:rsidRPr="0038072E">
              <w:rPr>
                <w:rFonts w:eastAsia="맑은 고딕"/>
                <w:color w:val="000000"/>
                <w:highlight w:val="yellow"/>
                <w:lang w:eastAsia="ko-KR"/>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8AB6ED" w14:textId="77777777" w:rsidR="00B90B13" w:rsidRPr="009F33CB" w:rsidRDefault="00B90B13" w:rsidP="00B90B1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987EA2" w14:textId="4C125C5A" w:rsidR="00B90B13" w:rsidRPr="009F33CB" w:rsidRDefault="00B90B13" w:rsidP="00B90B13">
            <w:pPr>
              <w:pStyle w:val="TAL"/>
              <w:rPr>
                <w:color w:val="000000"/>
              </w:rPr>
            </w:pPr>
            <w:r w:rsidRPr="009F33CB">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3EF333"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04F05F" w14:textId="4C05CE53" w:rsidR="00B90B13" w:rsidRPr="008A01CD" w:rsidRDefault="00B90B13" w:rsidP="00B90B13">
            <w:pPr>
              <w:pStyle w:val="TAL"/>
              <w:rPr>
                <w:highlight w:val="yellow"/>
              </w:rPr>
            </w:pPr>
            <w:r w:rsidRPr="008A01CD">
              <w:rPr>
                <w:rFonts w:eastAsia="맑은 고딕"/>
                <w:highlight w:val="yellow"/>
                <w:lang w:eastAsia="ko-KR"/>
              </w:rPr>
              <w:t xml:space="preserve">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866EA9" w14:textId="60C8DA57" w:rsidR="00B90B13" w:rsidRPr="008A01CD" w:rsidRDefault="00B90B13" w:rsidP="00B90B13">
            <w:pPr>
              <w:pStyle w:val="TAL"/>
            </w:pPr>
            <w:r w:rsidRPr="008A01CD">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5036DD" w14:textId="38E4FC30" w:rsidR="00B90B13" w:rsidRPr="008A01CD" w:rsidRDefault="00B90B13" w:rsidP="00B90B13">
            <w:r w:rsidRPr="008A01CD">
              <w:rPr>
                <w:highlight w:val="yellow"/>
              </w:rPr>
              <w:t>FFS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355A4A8" w14:textId="77777777" w:rsidR="00B90B13" w:rsidRPr="009F33CB" w:rsidRDefault="00B90B13" w:rsidP="00B90B1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9AC249"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1C2ABC" w14:textId="2972897C" w:rsidR="00B90B13" w:rsidRDefault="00B90B13" w:rsidP="00B90B13">
            <w:r w:rsidRPr="004629FA">
              <w:rPr>
                <w:color w:val="000000"/>
                <w:highlight w:val="yellow"/>
              </w:rPr>
              <w:t>FFS</w:t>
            </w:r>
          </w:p>
        </w:tc>
      </w:tr>
      <w:tr w:rsidR="00B90B13" w:rsidRPr="009F33CB" w14:paraId="2CF4DF7D" w14:textId="77777777" w:rsidTr="008A01CD">
        <w:trPr>
          <w:cantSplit/>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10AE81" w14:textId="77777777" w:rsidR="00B90B13" w:rsidRPr="009F33CB" w:rsidRDefault="00B90B13" w:rsidP="00B90B1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F034C0E" w14:textId="6C5492EF" w:rsidR="00B90B13" w:rsidRPr="009F33CB" w:rsidRDefault="00B90B13" w:rsidP="00B90B13">
            <w:pPr>
              <w:pStyle w:val="TAL"/>
              <w:rPr>
                <w:color w:val="000000"/>
              </w:rPr>
            </w:pPr>
            <w:r w:rsidRPr="009F33CB">
              <w:rPr>
                <w:rFonts w:eastAsia="맑은 고딕"/>
                <w:color w:val="000000"/>
                <w:lang w:eastAsia="ko-KR"/>
              </w:rPr>
              <w:t>16-2b-4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C89699D" w14:textId="252342C3" w:rsidR="00B90B13" w:rsidRPr="009F33CB" w:rsidRDefault="00B90B13" w:rsidP="00B90B13">
            <w:pPr>
              <w:pStyle w:val="TAL"/>
              <w:rPr>
                <w:color w:val="000000"/>
              </w:rPr>
            </w:pPr>
            <w:r w:rsidRPr="009F33CB">
              <w:rPr>
                <w:rFonts w:eastAsia="맑은 고딕" w:cs="Arial"/>
                <w:color w:val="000000"/>
                <w:szCs w:val="18"/>
              </w:rPr>
              <w:t xml:space="preserve">Single-DCI based </w:t>
            </w:r>
            <w:proofErr w:type="spellStart"/>
            <w:r w:rsidRPr="009F33CB">
              <w:rPr>
                <w:rFonts w:eastAsia="맑은 고딕" w:cs="Arial"/>
                <w:color w:val="000000"/>
                <w:szCs w:val="18"/>
              </w:rPr>
              <w:t>TDMSchemeA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4C4E664" w14:textId="77777777" w:rsidR="00B90B13" w:rsidRPr="009F33CB" w:rsidRDefault="00B90B13" w:rsidP="00B90B13">
            <w:pPr>
              <w:pStyle w:val="TAL"/>
              <w:numPr>
                <w:ilvl w:val="0"/>
                <w:numId w:val="17"/>
              </w:numPr>
              <w:rPr>
                <w:color w:val="000000"/>
                <w:szCs w:val="22"/>
              </w:rPr>
            </w:pPr>
            <w:r w:rsidRPr="009F33CB">
              <w:rPr>
                <w:rFonts w:eastAsia="맑은 고딕"/>
                <w:color w:val="000000"/>
                <w:lang w:eastAsia="ko-KR"/>
              </w:rPr>
              <w:t xml:space="preserve">Support of </w:t>
            </w:r>
            <w:proofErr w:type="spellStart"/>
            <w:r w:rsidRPr="009F33CB">
              <w:rPr>
                <w:color w:val="000000"/>
              </w:rPr>
              <w:t>TDMSchemeA</w:t>
            </w:r>
            <w:proofErr w:type="spellEnd"/>
          </w:p>
          <w:p w14:paraId="20C762F8" w14:textId="77777777" w:rsidR="00B90B13" w:rsidRPr="0078374C" w:rsidRDefault="00B90B13" w:rsidP="00B90B13">
            <w:pPr>
              <w:pStyle w:val="TAL"/>
              <w:numPr>
                <w:ilvl w:val="0"/>
                <w:numId w:val="17"/>
              </w:numPr>
              <w:rPr>
                <w:strike/>
                <w:color w:val="FF0000"/>
                <w:szCs w:val="22"/>
              </w:rPr>
            </w:pPr>
            <w:r w:rsidRPr="0078374C">
              <w:rPr>
                <w:strike/>
                <w:color w:val="FF0000"/>
              </w:rPr>
              <w:t xml:space="preserve">Supported maximum TBS size for </w:t>
            </w:r>
            <w:proofErr w:type="spellStart"/>
            <w:r w:rsidRPr="0078374C">
              <w:rPr>
                <w:strike/>
                <w:color w:val="FF0000"/>
              </w:rPr>
              <w:t>TDMSchemeA</w:t>
            </w:r>
            <w:proofErr w:type="spellEnd"/>
          </w:p>
          <w:p w14:paraId="0B692941" w14:textId="77777777" w:rsidR="00B90B13" w:rsidRPr="009F33CB" w:rsidRDefault="00B90B13" w:rsidP="00B90B13">
            <w:pPr>
              <w:pStyle w:val="TAL"/>
              <w:rPr>
                <w:color w:val="00000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606393" w14:textId="76045362" w:rsidR="00B90B13" w:rsidRPr="009F33CB" w:rsidRDefault="00B90B13" w:rsidP="00B90B13">
            <w:pPr>
              <w:pStyle w:val="TAL"/>
              <w:rPr>
                <w:color w:val="000000"/>
                <w:highlight w:val="yellow"/>
              </w:rPr>
            </w:pPr>
            <w:r w:rsidRPr="009F33CB">
              <w:rPr>
                <w:rFonts w:eastAsia="맑은 고딕"/>
                <w:color w:val="000000"/>
                <w:highlight w:val="yellow"/>
                <w:lang w:eastAsia="ko-KR"/>
              </w:rPr>
              <w:t xml:space="preserve">16-2b, </w:t>
            </w:r>
            <w:r w:rsidRPr="0038072E">
              <w:rPr>
                <w:rFonts w:eastAsia="맑은 고딕"/>
                <w:color w:val="000000"/>
                <w:highlight w:val="yellow"/>
                <w:lang w:eastAsia="ko-KR"/>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8D8EABF" w14:textId="77777777" w:rsidR="00B90B13" w:rsidRPr="009F33CB" w:rsidRDefault="00B90B13" w:rsidP="00B90B1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B29441" w14:textId="553CECE6" w:rsidR="00B90B13" w:rsidRPr="009F33CB" w:rsidRDefault="00B90B13" w:rsidP="00B90B13">
            <w:pPr>
              <w:pStyle w:val="TAL"/>
              <w:rPr>
                <w:color w:val="000000"/>
              </w:rPr>
            </w:pPr>
            <w:r w:rsidRPr="009F33CB">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EE469F"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1826C3" w14:textId="7DB9BDF8" w:rsidR="00B90B13" w:rsidRPr="008A01CD" w:rsidRDefault="00B90B13" w:rsidP="00B90B13">
            <w:pPr>
              <w:pStyle w:val="TAL"/>
            </w:pPr>
            <w:r w:rsidRPr="008A01CD">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940159" w14:textId="4A19AEB4" w:rsidR="00B90B13" w:rsidRPr="008A01CD" w:rsidRDefault="00B90B13" w:rsidP="00B90B13">
            <w:pPr>
              <w:pStyle w:val="TAL"/>
            </w:pPr>
            <w:r w:rsidRPr="008A01CD">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048C93" w14:textId="55D2A160" w:rsidR="00B90B13" w:rsidRPr="008A01CD" w:rsidRDefault="00B90B13" w:rsidP="00B90B13">
            <w:r w:rsidRPr="008A01CD">
              <w:rPr>
                <w:highlight w:val="yellow"/>
              </w:rPr>
              <w:t>FFS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091A3B1" w14:textId="77777777" w:rsidR="00B90B13" w:rsidRPr="009F33CB" w:rsidRDefault="00B90B13" w:rsidP="00B90B1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C85B97E" w14:textId="77777777" w:rsidR="00B90B13" w:rsidRPr="00E47CA1" w:rsidRDefault="00B90B13" w:rsidP="00B90B13">
            <w:pPr>
              <w:pStyle w:val="TAL"/>
              <w:rPr>
                <w:strike/>
                <w:color w:val="FF0000"/>
              </w:rPr>
            </w:pPr>
            <w:r w:rsidRPr="00E47CA1">
              <w:rPr>
                <w:strike/>
                <w:color w:val="FF0000"/>
              </w:rPr>
              <w:t xml:space="preserve">Component 2 candidate values {10 CBs, </w:t>
            </w:r>
            <w:r w:rsidRPr="00E47CA1">
              <w:rPr>
                <w:rFonts w:eastAsia="맑은 고딕"/>
                <w:strike/>
                <w:color w:val="FF0000"/>
                <w:highlight w:val="yellow"/>
                <w:lang w:eastAsia="ko-KR"/>
              </w:rPr>
              <w:t>FFS</w:t>
            </w:r>
            <w:r w:rsidRPr="00E47CA1">
              <w:rPr>
                <w:strike/>
                <w:color w:val="FF0000"/>
              </w:rPr>
              <w:t>}</w:t>
            </w:r>
          </w:p>
          <w:p w14:paraId="146FDBD7"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5188AB" w14:textId="3CA53AE3" w:rsidR="00B90B13" w:rsidRDefault="00B90B13" w:rsidP="00B90B13">
            <w:r w:rsidRPr="004629FA">
              <w:rPr>
                <w:color w:val="000000"/>
                <w:highlight w:val="yellow"/>
              </w:rPr>
              <w:t>FFS</w:t>
            </w:r>
          </w:p>
        </w:tc>
      </w:tr>
      <w:tr w:rsidR="00B90B13" w:rsidRPr="009F33CB" w14:paraId="1880B263" w14:textId="77777777" w:rsidTr="008A01CD">
        <w:trPr>
          <w:cantSplit/>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2E904E" w14:textId="77777777" w:rsidR="00B90B13" w:rsidRPr="009F33CB" w:rsidRDefault="00B90B13" w:rsidP="00B90B1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62EEA2" w14:textId="4DB71375" w:rsidR="00B90B13" w:rsidRPr="009F33CB" w:rsidRDefault="00B90B13" w:rsidP="00B90B13">
            <w:pPr>
              <w:pStyle w:val="TAL"/>
              <w:rPr>
                <w:color w:val="000000"/>
              </w:rPr>
            </w:pPr>
            <w:r w:rsidRPr="009F33CB">
              <w:rPr>
                <w:rFonts w:eastAsia="맑은 고딕"/>
                <w:color w:val="000000"/>
                <w:lang w:eastAsia="ko-KR"/>
              </w:rPr>
              <w:t>16-2b-5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0697EB6" w14:textId="52B0E3ED" w:rsidR="00B90B13" w:rsidRPr="009F33CB" w:rsidRDefault="00B90B13" w:rsidP="00B90B13">
            <w:pPr>
              <w:pStyle w:val="TAL"/>
              <w:rPr>
                <w:color w:val="000000"/>
              </w:rPr>
            </w:pPr>
            <w:r w:rsidRPr="009F33CB">
              <w:rPr>
                <w:rFonts w:eastAsia="맑은 고딕" w:cs="Arial"/>
                <w:color w:val="000000"/>
                <w:szCs w:val="18"/>
              </w:rPr>
              <w:t>Single-DCI based inter-slot TDM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7FFE95" w14:textId="77777777" w:rsidR="00B90B13" w:rsidRPr="009F33CB" w:rsidRDefault="00B90B13" w:rsidP="00B90B13">
            <w:pPr>
              <w:pStyle w:val="TAL"/>
              <w:numPr>
                <w:ilvl w:val="0"/>
                <w:numId w:val="18"/>
              </w:numPr>
              <w:rPr>
                <w:color w:val="000000"/>
                <w:szCs w:val="22"/>
              </w:rPr>
            </w:pPr>
            <w:r w:rsidRPr="009F33CB">
              <w:rPr>
                <w:rFonts w:eastAsia="맑은 고딕"/>
                <w:color w:val="000000"/>
                <w:lang w:eastAsia="ko-KR"/>
              </w:rPr>
              <w:t xml:space="preserve">Support of MAC CE to activate two TCI states for a TCI </w:t>
            </w:r>
            <w:proofErr w:type="spellStart"/>
            <w:r w:rsidRPr="009F33CB">
              <w:rPr>
                <w:rFonts w:eastAsia="맑은 고딕"/>
                <w:color w:val="000000"/>
                <w:lang w:eastAsia="ko-KR"/>
              </w:rPr>
              <w:t>codepoint</w:t>
            </w:r>
            <w:proofErr w:type="spellEnd"/>
          </w:p>
          <w:p w14:paraId="0E56424B" w14:textId="77777777" w:rsidR="00B90B13" w:rsidRPr="009F33CB" w:rsidRDefault="00B90B13" w:rsidP="00B90B13">
            <w:pPr>
              <w:pStyle w:val="TAL"/>
              <w:numPr>
                <w:ilvl w:val="0"/>
                <w:numId w:val="18"/>
              </w:numPr>
              <w:rPr>
                <w:color w:val="000000"/>
                <w:szCs w:val="22"/>
              </w:rPr>
            </w:pPr>
            <w:r w:rsidRPr="009F33CB">
              <w:rPr>
                <w:rFonts w:eastAsia="맑은 고딕"/>
                <w:color w:val="000000"/>
                <w:lang w:eastAsia="ko-KR"/>
              </w:rPr>
              <w:t>Support of RepNumR16 in PDSCH-</w:t>
            </w:r>
            <w:proofErr w:type="spellStart"/>
            <w:r w:rsidRPr="009F33CB">
              <w:rPr>
                <w:rFonts w:eastAsia="맑은 고딕"/>
                <w:color w:val="000000"/>
                <w:lang w:eastAsia="ko-KR"/>
              </w:rPr>
              <w:t>TimeDomainResourceAllocation</w:t>
            </w:r>
            <w:proofErr w:type="spellEnd"/>
            <w:r w:rsidRPr="009F33CB">
              <w:rPr>
                <w:rFonts w:eastAsia="맑은 고딕"/>
                <w:color w:val="000000"/>
                <w:lang w:eastAsia="ko-KR"/>
              </w:rPr>
              <w:t xml:space="preserve"> and the maximum </w:t>
            </w:r>
            <w:r w:rsidRPr="009F33CB">
              <w:rPr>
                <w:color w:val="000000"/>
              </w:rPr>
              <w:t>value of RepNumR16</w:t>
            </w:r>
            <w:r w:rsidRPr="009F33CB">
              <w:rPr>
                <w:rFonts w:eastAsia="맑은 고딕"/>
                <w:color w:val="000000"/>
                <w:lang w:eastAsia="ko-KR"/>
              </w:rPr>
              <w:t xml:space="preserve"> </w:t>
            </w:r>
          </w:p>
          <w:p w14:paraId="1E39F883" w14:textId="77777777" w:rsidR="00B90B13" w:rsidRPr="009F33CB" w:rsidRDefault="00B90B13" w:rsidP="00B90B13">
            <w:pPr>
              <w:pStyle w:val="TAL"/>
              <w:numPr>
                <w:ilvl w:val="0"/>
                <w:numId w:val="18"/>
              </w:numPr>
              <w:rPr>
                <w:color w:val="000000"/>
                <w:szCs w:val="22"/>
              </w:rPr>
            </w:pPr>
            <w:r w:rsidRPr="009F33CB">
              <w:rPr>
                <w:color w:val="000000"/>
              </w:rPr>
              <w:t>Supported maximum TB</w:t>
            </w:r>
            <w:r w:rsidRPr="0078374C">
              <w:rPr>
                <w:strike/>
                <w:color w:val="FF0000"/>
              </w:rPr>
              <w:t>S</w:t>
            </w:r>
            <w:r w:rsidRPr="009F33CB">
              <w:rPr>
                <w:color w:val="000000"/>
              </w:rPr>
              <w:t xml:space="preserve"> size </w:t>
            </w:r>
            <w:r w:rsidRPr="0084378E">
              <w:rPr>
                <w:strike/>
                <w:color w:val="FF0000"/>
              </w:rPr>
              <w:t xml:space="preserve">according to </w:t>
            </w:r>
            <w:r w:rsidRPr="0084378E">
              <w:rPr>
                <w:rFonts w:eastAsia="맑은 고딕"/>
                <w:strike/>
                <w:color w:val="FF0000"/>
                <w:lang w:eastAsia="ko-KR"/>
              </w:rPr>
              <w:t>RepNumR16 in PDSCH-</w:t>
            </w:r>
            <w:proofErr w:type="spellStart"/>
            <w:r w:rsidRPr="0084378E">
              <w:rPr>
                <w:rFonts w:eastAsia="맑은 고딕"/>
                <w:strike/>
                <w:color w:val="FF0000"/>
                <w:lang w:eastAsia="ko-KR"/>
              </w:rPr>
              <w:t>TimeDomainResourceAllocation</w:t>
            </w:r>
            <w:proofErr w:type="spellEnd"/>
          </w:p>
          <w:p w14:paraId="4FBC561F" w14:textId="30FF7516" w:rsidR="00B90B13" w:rsidRPr="009F33CB" w:rsidRDefault="00B90B13" w:rsidP="00B90B13">
            <w:pPr>
              <w:pStyle w:val="TAL"/>
              <w:numPr>
                <w:ilvl w:val="0"/>
                <w:numId w:val="18"/>
              </w:numPr>
              <w:rPr>
                <w:color w:val="000000"/>
              </w:rPr>
            </w:pPr>
            <w:r w:rsidRPr="0084378E">
              <w:rPr>
                <w:strike/>
                <w:color w:val="FF0000"/>
                <w:highlight w:val="yellow"/>
              </w:rPr>
              <w:t>FFS: TCI state mapping to PDSCH transmission occasions (Cyclical mapping  or Sequential mapping)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40D0D0" w14:textId="2E03FE86" w:rsidR="00B90B13" w:rsidRPr="009F33CB" w:rsidRDefault="00B90B13" w:rsidP="00B90B13">
            <w:pPr>
              <w:pStyle w:val="TAL"/>
              <w:rPr>
                <w:color w:val="000000"/>
                <w:highlight w:val="yellow"/>
              </w:rPr>
            </w:pPr>
            <w:r w:rsidRPr="009F33CB">
              <w:rPr>
                <w:rFonts w:eastAsia="맑은 고딕"/>
                <w:color w:val="000000"/>
                <w:highlight w:val="yellow"/>
                <w:lang w:eastAsia="ko-KR"/>
              </w:rPr>
              <w:t xml:space="preserve">16-2b, </w:t>
            </w:r>
            <w:r w:rsidRPr="0038072E">
              <w:rPr>
                <w:rFonts w:eastAsia="맑은 고딕"/>
                <w:color w:val="000000"/>
                <w:highlight w:val="yellow"/>
                <w:lang w:eastAsia="ko-KR"/>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C975E1A" w14:textId="77777777" w:rsidR="00B90B13" w:rsidRPr="009F33CB" w:rsidRDefault="00B90B13" w:rsidP="00B90B1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020189" w14:textId="6D98350F" w:rsidR="00B90B13" w:rsidRPr="009F33CB" w:rsidRDefault="00B90B13" w:rsidP="00B90B13">
            <w:pPr>
              <w:pStyle w:val="TAL"/>
              <w:rPr>
                <w:color w:val="000000"/>
              </w:rPr>
            </w:pPr>
            <w:r w:rsidRPr="009F33CB">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01A270"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C168F9" w14:textId="24E3CF82" w:rsidR="00B90B13" w:rsidRPr="008A01CD" w:rsidRDefault="00B90B13" w:rsidP="00B90B13">
            <w:pPr>
              <w:pStyle w:val="TAL"/>
            </w:pPr>
            <w:r w:rsidRPr="008A01CD">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E4DA79" w14:textId="59B84160" w:rsidR="00B90B13" w:rsidRPr="008A01CD" w:rsidRDefault="00B90B13" w:rsidP="00B90B13">
            <w:pPr>
              <w:pStyle w:val="TAL"/>
            </w:pPr>
            <w:r w:rsidRPr="008A01CD">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9E0868" w14:textId="7A8E3144" w:rsidR="00B90B13" w:rsidRPr="008A01CD" w:rsidRDefault="00B90B13" w:rsidP="00B90B13">
            <w:r w:rsidRPr="008A01CD">
              <w:rPr>
                <w:highlight w:val="yellow"/>
              </w:rPr>
              <w:t>FFS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0B55D51" w14:textId="77777777" w:rsidR="00B90B13" w:rsidRPr="009F33CB" w:rsidRDefault="00B90B13" w:rsidP="00B90B1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C04F7E9" w14:textId="77777777" w:rsidR="00B90B13" w:rsidRPr="009F33CB" w:rsidRDefault="00B90B13" w:rsidP="00B90B13">
            <w:pPr>
              <w:pStyle w:val="TAL"/>
              <w:rPr>
                <w:color w:val="000000"/>
              </w:rPr>
            </w:pPr>
            <w:r w:rsidRPr="009F33CB">
              <w:rPr>
                <w:color w:val="000000"/>
              </w:rPr>
              <w:t xml:space="preserve">Component </w:t>
            </w:r>
            <w:r w:rsidRPr="0078374C">
              <w:rPr>
                <w:strike/>
                <w:color w:val="FF0000"/>
              </w:rPr>
              <w:t>1</w:t>
            </w:r>
            <w:r w:rsidRPr="0078374C">
              <w:rPr>
                <w:color w:val="FF0000"/>
              </w:rPr>
              <w:t>2</w:t>
            </w:r>
            <w:r w:rsidRPr="009F33CB">
              <w:rPr>
                <w:color w:val="000000"/>
              </w:rPr>
              <w:t xml:space="preserve"> candidate values: {</w:t>
            </w:r>
            <w:r w:rsidRPr="0078374C">
              <w:rPr>
                <w:color w:val="FF0000"/>
              </w:rPr>
              <w:t>2,3,4,5,6,7,</w:t>
            </w:r>
            <w:r w:rsidRPr="009F33CB">
              <w:rPr>
                <w:color w:val="000000"/>
              </w:rPr>
              <w:t>8,16}</w:t>
            </w:r>
          </w:p>
          <w:p w14:paraId="25A78960" w14:textId="77777777" w:rsidR="00B90B13" w:rsidRPr="009F33CB" w:rsidRDefault="00B90B13" w:rsidP="00B90B13">
            <w:pPr>
              <w:pStyle w:val="TAL"/>
              <w:rPr>
                <w:color w:val="000000"/>
              </w:rPr>
            </w:pPr>
          </w:p>
          <w:p w14:paraId="274DF8A6" w14:textId="77777777" w:rsidR="00B90B13" w:rsidRPr="009F33CB" w:rsidRDefault="00B90B13" w:rsidP="00B90B13">
            <w:pPr>
              <w:pStyle w:val="TAL"/>
              <w:rPr>
                <w:color w:val="000000"/>
              </w:rPr>
            </w:pPr>
            <w:r w:rsidRPr="009F33CB">
              <w:rPr>
                <w:color w:val="000000"/>
              </w:rPr>
              <w:t xml:space="preserve">Component </w:t>
            </w:r>
            <w:r w:rsidRPr="00495030">
              <w:rPr>
                <w:strike/>
                <w:color w:val="FF0000"/>
              </w:rPr>
              <w:t>2</w:t>
            </w:r>
            <w:r w:rsidRPr="00495030">
              <w:rPr>
                <w:color w:val="FF0000"/>
              </w:rPr>
              <w:t>3</w:t>
            </w:r>
            <w:r w:rsidRPr="009F33CB">
              <w:rPr>
                <w:color w:val="000000"/>
              </w:rPr>
              <w:t xml:space="preserve"> candidate values {10 CBs</w:t>
            </w:r>
            <w:r w:rsidRPr="00495030">
              <w:rPr>
                <w:strike/>
                <w:color w:val="FF0000"/>
              </w:rPr>
              <w:t xml:space="preserve">, </w:t>
            </w:r>
            <w:r w:rsidRPr="00495030">
              <w:rPr>
                <w:rFonts w:eastAsia="맑은 고딕"/>
                <w:strike/>
                <w:color w:val="FF0000"/>
                <w:highlight w:val="yellow"/>
                <w:lang w:eastAsia="ko-KR"/>
              </w:rPr>
              <w:t>FFS</w:t>
            </w:r>
            <w:r w:rsidRPr="009F33CB">
              <w:rPr>
                <w:color w:val="000000"/>
              </w:rPr>
              <w:t>}</w:t>
            </w:r>
          </w:p>
          <w:p w14:paraId="0DC1C08E"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04B42B" w14:textId="0498F3CB" w:rsidR="00B90B13" w:rsidRDefault="00B90B13" w:rsidP="00B90B13">
            <w:r w:rsidRPr="004629FA">
              <w:rPr>
                <w:color w:val="000000"/>
                <w:highlight w:val="yellow"/>
              </w:rPr>
              <w:t>FFS</w:t>
            </w:r>
          </w:p>
        </w:tc>
      </w:tr>
      <w:tr w:rsidR="00B90B13" w:rsidRPr="009F33CB" w14:paraId="787D38D8" w14:textId="77777777" w:rsidTr="008A01CD">
        <w:trPr>
          <w:cantSplit/>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482E7F" w14:textId="77777777" w:rsidR="00B90B13" w:rsidRPr="009F33CB" w:rsidRDefault="00B90B13" w:rsidP="00B90B1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2C9043" w14:textId="77777777" w:rsidR="00B90B13" w:rsidRPr="009F33CB" w:rsidRDefault="00B90B13" w:rsidP="00B90B13">
            <w:pPr>
              <w:pStyle w:val="TAL"/>
              <w:rPr>
                <w:color w:val="000000"/>
              </w:rPr>
            </w:pPr>
            <w:r w:rsidRPr="009F33CB">
              <w:rPr>
                <w:rFonts w:eastAsia="맑은 고딕"/>
                <w:color w:val="000000"/>
                <w:lang w:eastAsia="ko-KR"/>
              </w:rPr>
              <w:t>16-3a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A710D1" w14:textId="77777777" w:rsidR="00B90B13" w:rsidRPr="009F33CB" w:rsidRDefault="00B90B13" w:rsidP="00B90B13">
            <w:pPr>
              <w:pStyle w:val="TAL"/>
              <w:rPr>
                <w:color w:val="000000"/>
              </w:rPr>
            </w:pPr>
            <w:r w:rsidRPr="009F33CB">
              <w:rPr>
                <w:color w:val="000000"/>
              </w:rPr>
              <w:t xml:space="preserve">Regular </w:t>
            </w:r>
            <w:proofErr w:type="spellStart"/>
            <w:r w:rsidRPr="009F33CB">
              <w:rPr>
                <w:color w:val="000000"/>
              </w:rPr>
              <w:t>eType</w:t>
            </w:r>
            <w:proofErr w:type="spellEnd"/>
            <w:r w:rsidRPr="009F33CB">
              <w:rPr>
                <w:color w:val="000000"/>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43CD76D" w14:textId="77777777" w:rsidR="00B90B13" w:rsidRPr="009F33CB" w:rsidRDefault="00B90B13" w:rsidP="00B90B13">
            <w:pPr>
              <w:pStyle w:val="TAL"/>
              <w:rPr>
                <w:rFonts w:eastAsia="맑은 고딕"/>
                <w:color w:val="000000"/>
                <w:lang w:eastAsia="ko-KR"/>
              </w:rPr>
            </w:pPr>
            <w:r w:rsidRPr="009F33CB">
              <w:rPr>
                <w:rFonts w:eastAsia="맑은 고딕"/>
                <w:color w:val="000000"/>
                <w:lang w:eastAsia="ko-KR"/>
              </w:rPr>
              <w:t>Basic components:</w:t>
            </w:r>
          </w:p>
          <w:p w14:paraId="4D213E99" w14:textId="77777777" w:rsidR="00B90B13" w:rsidRPr="009F33CB" w:rsidRDefault="00B90B13" w:rsidP="00B90B13">
            <w:pPr>
              <w:pStyle w:val="TAL"/>
              <w:numPr>
                <w:ilvl w:val="0"/>
                <w:numId w:val="13"/>
              </w:numPr>
              <w:rPr>
                <w:rFonts w:eastAsia="맑은 고딕"/>
                <w:color w:val="000000"/>
                <w:lang w:eastAsia="ko-KR"/>
              </w:rPr>
            </w:pPr>
            <w:r w:rsidRPr="009F33CB">
              <w:rPr>
                <w:rFonts w:eastAsia="맑은 고딕"/>
                <w:color w:val="000000"/>
                <w:lang w:eastAsia="ko-KR"/>
              </w:rPr>
              <w:t xml:space="preserve">{Max # of </w:t>
            </w:r>
            <w:proofErr w:type="spellStart"/>
            <w:r w:rsidRPr="009F33CB">
              <w:rPr>
                <w:rFonts w:eastAsia="맑은 고딕"/>
                <w:color w:val="000000"/>
                <w:lang w:eastAsia="ko-KR"/>
              </w:rPr>
              <w:t>Tx</w:t>
            </w:r>
            <w:proofErr w:type="spellEnd"/>
            <w:r w:rsidRPr="009F33CB">
              <w:rPr>
                <w:rFonts w:eastAsia="맑은 고딕"/>
                <w:color w:val="000000"/>
                <w:lang w:eastAsia="ko-KR"/>
              </w:rPr>
              <w:t xml:space="preserve"> ports in one resource, Max # of resources and total # of </w:t>
            </w:r>
            <w:proofErr w:type="spellStart"/>
            <w:r w:rsidRPr="009F33CB">
              <w:rPr>
                <w:rFonts w:eastAsia="맑은 고딕"/>
                <w:color w:val="000000"/>
                <w:lang w:eastAsia="ko-KR"/>
              </w:rPr>
              <w:t>Tx</w:t>
            </w:r>
            <w:proofErr w:type="spellEnd"/>
            <w:r w:rsidRPr="009F33CB">
              <w:rPr>
                <w:rFonts w:eastAsia="맑은 고딕"/>
                <w:color w:val="000000"/>
                <w:lang w:eastAsia="ko-KR"/>
              </w:rPr>
              <w:t xml:space="preserve"> ports} to support regular </w:t>
            </w:r>
            <w:proofErr w:type="spellStart"/>
            <w:r w:rsidRPr="009F33CB">
              <w:rPr>
                <w:rFonts w:eastAsia="맑은 고딕"/>
                <w:color w:val="000000"/>
                <w:lang w:eastAsia="ko-KR"/>
              </w:rPr>
              <w:t>eType</w:t>
            </w:r>
            <w:proofErr w:type="spellEnd"/>
            <w:r w:rsidRPr="009F33CB">
              <w:rPr>
                <w:rFonts w:eastAsia="맑은 고딕"/>
                <w:color w:val="000000"/>
                <w:lang w:eastAsia="ko-KR"/>
              </w:rPr>
              <w:t>-II for R=1</w:t>
            </w:r>
          </w:p>
          <w:p w14:paraId="0F6B5C4C" w14:textId="77777777" w:rsidR="00B90B13" w:rsidRPr="009F33CB" w:rsidRDefault="00B90B13" w:rsidP="00B90B13">
            <w:pPr>
              <w:pStyle w:val="TAL"/>
              <w:numPr>
                <w:ilvl w:val="0"/>
                <w:numId w:val="13"/>
              </w:numPr>
              <w:rPr>
                <w:rFonts w:eastAsia="맑은 고딕"/>
                <w:color w:val="000000"/>
                <w:lang w:eastAsia="ko-KR"/>
              </w:rPr>
            </w:pPr>
            <w:r w:rsidRPr="009F33CB">
              <w:rPr>
                <w:rFonts w:eastAsia="맑은 고딕"/>
                <w:color w:val="000000"/>
                <w:lang w:eastAsia="ko-KR"/>
              </w:rPr>
              <w:t>Support of parameter combinations  1-6</w:t>
            </w:r>
          </w:p>
          <w:p w14:paraId="24C09033" w14:textId="77777777" w:rsidR="00B90B13" w:rsidRPr="009F33CB" w:rsidRDefault="00B90B13" w:rsidP="00B90B13">
            <w:pPr>
              <w:pStyle w:val="TAL"/>
              <w:numPr>
                <w:ilvl w:val="0"/>
                <w:numId w:val="13"/>
              </w:numPr>
              <w:rPr>
                <w:color w:val="000000"/>
              </w:rPr>
            </w:pPr>
            <w:r w:rsidRPr="009F33CB">
              <w:rPr>
                <w:rFonts w:eastAsia="맑은 고딕"/>
                <w:color w:val="000000"/>
                <w:lang w:eastAsia="ko-KR"/>
              </w:rPr>
              <w:t>Support of rank 1,2</w:t>
            </w:r>
          </w:p>
          <w:p w14:paraId="0A68BE09" w14:textId="44C3729A" w:rsidR="00B90B13" w:rsidRPr="00C56427" w:rsidRDefault="00B90B13" w:rsidP="00B90B13">
            <w:pPr>
              <w:pStyle w:val="TAL"/>
              <w:numPr>
                <w:ilvl w:val="0"/>
                <w:numId w:val="13"/>
              </w:numPr>
              <w:rPr>
                <w:strike/>
                <w:color w:val="000000"/>
              </w:rPr>
            </w:pPr>
            <w:r w:rsidRPr="00C56427">
              <w:rPr>
                <w:rFonts w:eastAsia="맑은 고딕"/>
                <w:strike/>
                <w:color w:val="FF0000"/>
                <w:highlight w:val="yellow"/>
                <w:lang w:eastAsia="ko-KR"/>
              </w:rPr>
              <w:t>FFS: CBSR with hard amplitude restriction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4F1A03" w14:textId="58E4E402" w:rsidR="00B90B13" w:rsidRPr="00C56427" w:rsidRDefault="00B90B13" w:rsidP="00B90B13">
            <w:pPr>
              <w:pStyle w:val="TAL"/>
              <w:rPr>
                <w:strike/>
                <w:color w:val="000000"/>
                <w:highlight w:val="yellow"/>
              </w:rPr>
            </w:pPr>
            <w:r w:rsidRPr="00C56427">
              <w:rPr>
                <w:rFonts w:eastAsia="맑은 고딕"/>
                <w:strike/>
                <w:color w:val="FF0000"/>
                <w:highlight w:val="yellow"/>
                <w:lang w:eastAsia="ko-KR"/>
              </w:rPr>
              <w:t>FFS</w:t>
            </w:r>
            <w:r w:rsidRPr="00C56427">
              <w:rPr>
                <w:rFonts w:eastAsia="맑은 고딕"/>
                <w:lang w:eastAsia="ko-KR"/>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8A5CE84" w14:textId="77777777" w:rsidR="00B90B13" w:rsidRPr="009F33CB" w:rsidRDefault="00B90B13" w:rsidP="00B90B1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F0674F" w14:textId="77777777" w:rsidR="00B90B13" w:rsidRPr="009F33CB" w:rsidRDefault="00B90B13" w:rsidP="00B90B13">
            <w:pPr>
              <w:pStyle w:val="TAL"/>
              <w:rPr>
                <w:i/>
                <w:color w:val="000000"/>
              </w:rPr>
            </w:pPr>
            <w:r w:rsidRPr="009F33CB">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B814DE"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057A50" w14:textId="5C4DEDE5" w:rsidR="00B90B13" w:rsidRPr="008A01CD" w:rsidRDefault="00B90B13" w:rsidP="00B90B13">
            <w:pPr>
              <w:pStyle w:val="TAL"/>
            </w:pPr>
            <w:r w:rsidRPr="00C56427">
              <w:rPr>
                <w:strike/>
                <w:color w:val="FF0000"/>
                <w:highlight w:val="yellow"/>
              </w:rPr>
              <w:t xml:space="preserve">FFS: Per band or Per band per </w:t>
            </w:r>
            <w:proofErr w:type="spellStart"/>
            <w:r w:rsidRPr="00C56427">
              <w:rPr>
                <w:strike/>
                <w:color w:val="FF0000"/>
                <w:highlight w:val="yellow"/>
              </w:rPr>
              <w:t>BC</w:t>
            </w:r>
            <w:r>
              <w:t>Per</w:t>
            </w:r>
            <w:proofErr w:type="spellEnd"/>
            <w:r>
              <w:t xml:space="preserve">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323E08" w14:textId="77777777" w:rsidR="00B90B13" w:rsidRPr="008A01CD" w:rsidRDefault="00B90B13" w:rsidP="00B90B13">
            <w:pPr>
              <w:pStyle w:val="TAL"/>
            </w:pPr>
            <w:r w:rsidRPr="008A01CD">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82931E" w14:textId="77777777" w:rsidR="00B90B13" w:rsidRPr="008A01CD" w:rsidRDefault="00B90B13" w:rsidP="00B90B13">
            <w:pPr>
              <w:pStyle w:val="TAL"/>
            </w:pPr>
            <w:r w:rsidRPr="008A01CD">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052DA6B" w14:textId="77777777" w:rsidR="00B90B13" w:rsidRPr="009F33CB" w:rsidRDefault="00B90B13" w:rsidP="00B90B1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91D94C"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49E259" w14:textId="77777777" w:rsidR="00B90B13" w:rsidRPr="009F33CB" w:rsidRDefault="00B90B13" w:rsidP="00B90B13">
            <w:pPr>
              <w:pStyle w:val="TAL"/>
              <w:rPr>
                <w:color w:val="000000"/>
              </w:rPr>
            </w:pPr>
            <w:r w:rsidRPr="009F33CB">
              <w:rPr>
                <w:color w:val="000000"/>
              </w:rPr>
              <w:t>Optional</w:t>
            </w:r>
          </w:p>
        </w:tc>
      </w:tr>
      <w:tr w:rsidR="00B90B13" w:rsidRPr="009F33CB" w14:paraId="601EA632" w14:textId="77777777" w:rsidTr="008A01CD">
        <w:trPr>
          <w:cantSplit/>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FABF96" w14:textId="77777777" w:rsidR="00B90B13" w:rsidRPr="009F33CB" w:rsidRDefault="00B90B13" w:rsidP="00B90B1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C94C6EB" w14:textId="77777777" w:rsidR="00B90B13" w:rsidRPr="009F33CB" w:rsidRDefault="00B90B13" w:rsidP="00B90B13">
            <w:pPr>
              <w:pStyle w:val="TAL"/>
              <w:rPr>
                <w:color w:val="000000"/>
              </w:rPr>
            </w:pPr>
            <w:r w:rsidRPr="009F33CB">
              <w:rPr>
                <w:rFonts w:eastAsia="맑은 고딕"/>
                <w:color w:val="000000"/>
                <w:lang w:eastAsia="ko-KR"/>
              </w:rPr>
              <w:t>16-3a-1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9FEEBA" w14:textId="77777777" w:rsidR="00B90B13" w:rsidRPr="009F33CB" w:rsidRDefault="00B90B13" w:rsidP="00B90B13">
            <w:pPr>
              <w:pStyle w:val="TAL"/>
              <w:rPr>
                <w:color w:val="000000"/>
              </w:rPr>
            </w:pPr>
            <w:r w:rsidRPr="009F33CB">
              <w:rPr>
                <w:color w:val="000000"/>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9628BF" w14:textId="77777777" w:rsidR="00B90B13" w:rsidRPr="009F33CB" w:rsidRDefault="00B90B13" w:rsidP="00B90B13">
            <w:pPr>
              <w:pStyle w:val="TAL"/>
              <w:rPr>
                <w:color w:val="000000"/>
              </w:rPr>
            </w:pPr>
            <w:r w:rsidRPr="009F33CB">
              <w:rPr>
                <w:rFonts w:eastAsia="맑은 고딕"/>
                <w:color w:val="000000"/>
                <w:lang w:eastAsia="ko-KR"/>
              </w:rPr>
              <w:t xml:space="preserve">{Max # of </w:t>
            </w:r>
            <w:proofErr w:type="spellStart"/>
            <w:r w:rsidRPr="009F33CB">
              <w:rPr>
                <w:rFonts w:eastAsia="맑은 고딕"/>
                <w:color w:val="000000"/>
                <w:lang w:eastAsia="ko-KR"/>
              </w:rPr>
              <w:t>Tx</w:t>
            </w:r>
            <w:proofErr w:type="spellEnd"/>
            <w:r w:rsidRPr="009F33CB">
              <w:rPr>
                <w:rFonts w:eastAsia="맑은 고딕"/>
                <w:color w:val="000000"/>
                <w:lang w:eastAsia="ko-KR"/>
              </w:rPr>
              <w:t xml:space="preserve"> ports in one resource, Max # of resources and total # of </w:t>
            </w:r>
            <w:proofErr w:type="spellStart"/>
            <w:r w:rsidRPr="009F33CB">
              <w:rPr>
                <w:rFonts w:eastAsia="맑은 고딕"/>
                <w:color w:val="000000"/>
                <w:lang w:eastAsia="ko-KR"/>
              </w:rPr>
              <w:t>Tx</w:t>
            </w:r>
            <w:proofErr w:type="spellEnd"/>
            <w:r w:rsidRPr="009F33CB">
              <w:rPr>
                <w:rFonts w:eastAsia="맑은 고딕"/>
                <w:color w:val="000000"/>
                <w:lang w:eastAsia="ko-KR"/>
              </w:rPr>
              <w:t xml:space="preserve"> ports} to support regular </w:t>
            </w:r>
            <w:proofErr w:type="spellStart"/>
            <w:r w:rsidRPr="009F33CB">
              <w:rPr>
                <w:rFonts w:eastAsia="맑은 고딕"/>
                <w:color w:val="000000"/>
                <w:lang w:eastAsia="ko-KR"/>
              </w:rPr>
              <w:t>eType</w:t>
            </w:r>
            <w:proofErr w:type="spellEnd"/>
            <w:r w:rsidRPr="009F33CB">
              <w:rPr>
                <w:rFonts w:eastAsia="맑은 고딕"/>
                <w:color w:val="000000"/>
                <w:lang w:eastAsia="ko-KR"/>
              </w:rPr>
              <w:t>-II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A5CC53" w14:textId="77777777" w:rsidR="00B90B13" w:rsidRPr="009F33CB" w:rsidRDefault="00B90B13" w:rsidP="00B90B13">
            <w:pPr>
              <w:pStyle w:val="TAL"/>
              <w:rPr>
                <w:color w:val="00000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E9C7B0C" w14:textId="77777777" w:rsidR="00B90B13" w:rsidRPr="009F33CB" w:rsidRDefault="00B90B13" w:rsidP="00B90B1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294E9B" w14:textId="77777777" w:rsidR="00B90B13" w:rsidRPr="009F33CB" w:rsidRDefault="00B90B13" w:rsidP="00B90B13">
            <w:pPr>
              <w:pStyle w:val="TAL"/>
              <w:rPr>
                <w:i/>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B96294"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07B28B" w14:textId="77777777" w:rsidR="00B90B13" w:rsidRPr="009F33CB" w:rsidRDefault="00B90B13" w:rsidP="00B90B13">
            <w:pPr>
              <w:pStyle w:val="TAL"/>
              <w:rPr>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592BD3" w14:textId="77777777" w:rsidR="00B90B13" w:rsidRPr="009F33CB" w:rsidRDefault="00B90B13" w:rsidP="00B90B13">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F339BC" w14:textId="77777777" w:rsidR="00B90B13" w:rsidRPr="009F33CB" w:rsidRDefault="00B90B13" w:rsidP="00B90B13">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8FAB358" w14:textId="77777777" w:rsidR="00B90B13" w:rsidRPr="009F33CB" w:rsidRDefault="00B90B13" w:rsidP="00B90B1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4BF0CD7"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5C4DBA" w14:textId="77777777" w:rsidR="00B90B13" w:rsidRPr="009F33CB" w:rsidRDefault="00B90B13" w:rsidP="00B90B13">
            <w:pPr>
              <w:pStyle w:val="TAL"/>
              <w:rPr>
                <w:color w:val="000000"/>
              </w:rPr>
            </w:pPr>
          </w:p>
        </w:tc>
      </w:tr>
      <w:tr w:rsidR="00B90B13" w:rsidRPr="009F33CB" w14:paraId="2320F6FB" w14:textId="77777777" w:rsidTr="008A01CD">
        <w:trPr>
          <w:cantSplit/>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DAACE6" w14:textId="77777777" w:rsidR="00B90B13" w:rsidRPr="009F33CB" w:rsidRDefault="00B90B13" w:rsidP="00B90B1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27BA23" w14:textId="77777777" w:rsidR="00B90B13" w:rsidRPr="009F33CB" w:rsidRDefault="00B90B13" w:rsidP="00B90B13">
            <w:pPr>
              <w:pStyle w:val="TAL"/>
              <w:rPr>
                <w:color w:val="000000"/>
              </w:rPr>
            </w:pPr>
            <w:r w:rsidRPr="009F33CB">
              <w:rPr>
                <w:rFonts w:eastAsia="맑은 고딕"/>
                <w:color w:val="000000"/>
                <w:lang w:eastAsia="ko-KR"/>
              </w:rPr>
              <w:t>16-3a-2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1CAE9A" w14:textId="77777777" w:rsidR="00B90B13" w:rsidRPr="009F33CB" w:rsidRDefault="00B90B13" w:rsidP="00B90B13">
            <w:pPr>
              <w:pStyle w:val="TAL"/>
              <w:rPr>
                <w:color w:val="000000"/>
              </w:rPr>
            </w:pPr>
            <w:r w:rsidRPr="009F33CB">
              <w:rPr>
                <w:color w:val="000000"/>
              </w:rPr>
              <w:t>Support of parameter combinations 7-8</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631447" w14:textId="77777777" w:rsidR="00B90B13" w:rsidRPr="009F33CB" w:rsidRDefault="00B90B13" w:rsidP="00B90B13">
            <w:pPr>
              <w:pStyle w:val="TAL"/>
              <w:rPr>
                <w:color w:val="000000"/>
              </w:rPr>
            </w:pPr>
            <w:r w:rsidRPr="009F33CB">
              <w:rPr>
                <w:rFonts w:eastAsia="맑은 고딕"/>
                <w:color w:val="000000"/>
                <w:lang w:eastAsia="ko-KR"/>
              </w:rPr>
              <w:t xml:space="preserve">Support of </w:t>
            </w:r>
            <w:r w:rsidRPr="009F33CB">
              <w:rPr>
                <w:color w:val="000000"/>
                <w:lang w:eastAsia="ko-KR"/>
              </w:rPr>
              <w:t>parameter combinations 7-8</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0DA276" w14:textId="77777777" w:rsidR="00B90B13" w:rsidRPr="009F33CB" w:rsidRDefault="00B90B13" w:rsidP="00B90B13">
            <w:pPr>
              <w:pStyle w:val="TAL"/>
              <w:rPr>
                <w:color w:val="00000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1E6B52" w14:textId="77777777" w:rsidR="00B90B13" w:rsidRPr="009F33CB" w:rsidRDefault="00B90B13" w:rsidP="00B90B1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081C8D" w14:textId="77777777" w:rsidR="00B90B13" w:rsidRPr="009F33CB" w:rsidRDefault="00B90B13" w:rsidP="00B90B13">
            <w:pPr>
              <w:pStyle w:val="TAL"/>
              <w:rPr>
                <w:i/>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3C3F7E"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5C7866" w14:textId="77777777" w:rsidR="00B90B13" w:rsidRPr="009F33CB" w:rsidRDefault="00B90B13" w:rsidP="00B90B13">
            <w:pPr>
              <w:pStyle w:val="TAL"/>
              <w:rPr>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83C0AA" w14:textId="77777777" w:rsidR="00B90B13" w:rsidRPr="009F33CB" w:rsidRDefault="00B90B13" w:rsidP="00B90B13">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8321E8" w14:textId="77777777" w:rsidR="00B90B13" w:rsidRPr="009F33CB" w:rsidRDefault="00B90B13" w:rsidP="00B90B13">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8B8AD8E" w14:textId="77777777" w:rsidR="00B90B13" w:rsidRPr="009F33CB" w:rsidRDefault="00B90B13" w:rsidP="00B90B1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FE6E632"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19DC30" w14:textId="77777777" w:rsidR="00B90B13" w:rsidRPr="009F33CB" w:rsidRDefault="00B90B13" w:rsidP="00B90B13">
            <w:pPr>
              <w:pStyle w:val="TAL"/>
              <w:rPr>
                <w:color w:val="000000"/>
              </w:rPr>
            </w:pPr>
          </w:p>
        </w:tc>
      </w:tr>
      <w:tr w:rsidR="00B90B13" w:rsidRPr="009F33CB" w14:paraId="2379FC7D" w14:textId="77777777" w:rsidTr="008A01CD">
        <w:trPr>
          <w:cantSplit/>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AFB0FB" w14:textId="77777777" w:rsidR="00B90B13" w:rsidRPr="009F33CB" w:rsidRDefault="00B90B13" w:rsidP="00B90B1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925770E" w14:textId="77777777" w:rsidR="00B90B13" w:rsidRPr="009F33CB" w:rsidRDefault="00B90B13" w:rsidP="00B90B13">
            <w:pPr>
              <w:pStyle w:val="TAL"/>
              <w:rPr>
                <w:color w:val="000000"/>
              </w:rPr>
            </w:pPr>
            <w:r w:rsidRPr="009F33CB">
              <w:rPr>
                <w:rFonts w:eastAsia="맑은 고딕"/>
                <w:color w:val="000000"/>
                <w:lang w:eastAsia="ko-KR"/>
              </w:rPr>
              <w:t>16-3a-3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55472D" w14:textId="77777777" w:rsidR="00B90B13" w:rsidRPr="009F33CB" w:rsidRDefault="00B90B13" w:rsidP="00B90B13">
            <w:pPr>
              <w:pStyle w:val="TAL"/>
              <w:rPr>
                <w:color w:val="000000"/>
              </w:rPr>
            </w:pPr>
            <w:r w:rsidRPr="009F33CB">
              <w:rPr>
                <w:rFonts w:eastAsia="맑은 고딕"/>
                <w:color w:val="000000"/>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986330" w14:textId="77777777" w:rsidR="00B90B13" w:rsidRPr="009F33CB" w:rsidRDefault="00B90B13" w:rsidP="00B90B13">
            <w:pPr>
              <w:pStyle w:val="TAL"/>
              <w:rPr>
                <w:color w:val="000000"/>
              </w:rPr>
            </w:pPr>
            <w:r w:rsidRPr="009F33CB">
              <w:rPr>
                <w:rFonts w:eastAsia="맑은 고딕"/>
                <w:color w:val="000000"/>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021FA1D" w14:textId="77777777" w:rsidR="00B90B13" w:rsidRPr="009F33CB" w:rsidRDefault="00B90B13" w:rsidP="00B90B13">
            <w:pPr>
              <w:pStyle w:val="TAL"/>
              <w:rPr>
                <w:color w:val="00000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84DD91" w14:textId="77777777" w:rsidR="00B90B13" w:rsidRPr="009F33CB" w:rsidRDefault="00B90B13" w:rsidP="00B90B1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34AB8A" w14:textId="77777777" w:rsidR="00B90B13" w:rsidRPr="009F33CB" w:rsidRDefault="00B90B13" w:rsidP="00B90B13">
            <w:pPr>
              <w:pStyle w:val="TAL"/>
              <w:rPr>
                <w:i/>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A598E4"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E71F72" w14:textId="77777777" w:rsidR="00B90B13" w:rsidRPr="009F33CB" w:rsidRDefault="00B90B13" w:rsidP="00B90B13">
            <w:pPr>
              <w:pStyle w:val="TAL"/>
              <w:rPr>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AE303C" w14:textId="77777777" w:rsidR="00B90B13" w:rsidRPr="009F33CB" w:rsidRDefault="00B90B13" w:rsidP="00B90B13">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7D1CC6" w14:textId="77777777" w:rsidR="00B90B13" w:rsidRPr="009F33CB" w:rsidRDefault="00B90B13" w:rsidP="00B90B13">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C5D3DD" w14:textId="77777777" w:rsidR="00B90B13" w:rsidRPr="009F33CB" w:rsidRDefault="00B90B13" w:rsidP="00B90B1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C5D898C"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72858A" w14:textId="77777777" w:rsidR="00B90B13" w:rsidRPr="009F33CB" w:rsidRDefault="00B90B13" w:rsidP="00B90B13">
            <w:pPr>
              <w:pStyle w:val="TAL"/>
              <w:rPr>
                <w:color w:val="000000"/>
              </w:rPr>
            </w:pPr>
          </w:p>
        </w:tc>
      </w:tr>
      <w:tr w:rsidR="00B90B13" w:rsidRPr="009F33CB" w14:paraId="2E524266" w14:textId="77777777" w:rsidTr="008A01CD">
        <w:trPr>
          <w:cantSplit/>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D81CE8" w14:textId="77777777" w:rsidR="00B90B13" w:rsidRPr="009F33CB" w:rsidRDefault="00B90B13" w:rsidP="00B90B1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2D9AD6D" w14:textId="77777777" w:rsidR="00B90B13" w:rsidRPr="009F33CB" w:rsidRDefault="00B90B13" w:rsidP="00B90B13">
            <w:pPr>
              <w:pStyle w:val="TAL"/>
              <w:rPr>
                <w:color w:val="000000"/>
              </w:rPr>
            </w:pPr>
            <w:r w:rsidRPr="009F33CB">
              <w:rPr>
                <w:rFonts w:eastAsia="맑은 고딕"/>
                <w:color w:val="000000"/>
                <w:lang w:eastAsia="ko-KR"/>
              </w:rPr>
              <w:t>16-3a-4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DEEA77" w14:textId="77777777" w:rsidR="00B90B13" w:rsidRPr="009F33CB" w:rsidRDefault="00B90B13" w:rsidP="00B90B13">
            <w:pPr>
              <w:pStyle w:val="TAL"/>
              <w:rPr>
                <w:color w:val="000000"/>
              </w:rPr>
            </w:pPr>
            <w:r w:rsidRPr="009F33CB">
              <w:rPr>
                <w:rFonts w:eastAsia="맑은 고딕"/>
                <w:color w:val="000000"/>
                <w:lang w:eastAsia="ko-KR"/>
              </w:rPr>
              <w:t>CBSR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9D5B617" w14:textId="77777777" w:rsidR="00B90B13" w:rsidRPr="009F33CB" w:rsidRDefault="00B90B13" w:rsidP="00B90B13">
            <w:pPr>
              <w:pStyle w:val="TAL"/>
              <w:rPr>
                <w:rFonts w:eastAsia="맑은 고딕"/>
                <w:color w:val="000000"/>
                <w:lang w:eastAsia="ko-KR"/>
              </w:rPr>
            </w:pPr>
            <w:r w:rsidRPr="009F33CB">
              <w:rPr>
                <w:rFonts w:eastAsia="맑은 고딕"/>
                <w:color w:val="000000"/>
                <w:lang w:eastAsia="ko-KR"/>
              </w:rPr>
              <w:t xml:space="preserve">ALT 1) CBSR with soft amplitude restriction (capture consequence if not supported </w:t>
            </w:r>
            <w:r w:rsidRPr="009F33CB">
              <w:rPr>
                <w:rFonts w:eastAsia="맑은 고딕"/>
                <w:color w:val="000000"/>
                <w:lang w:eastAsia="ko-KR"/>
              </w:rPr>
              <w:sym w:font="Wingdings" w:char="F0E0"/>
            </w:r>
            <w:r w:rsidRPr="009F33CB">
              <w:rPr>
                <w:rFonts w:eastAsia="맑은 고딕"/>
                <w:color w:val="000000"/>
                <w:lang w:eastAsia="ko-KR"/>
              </w:rPr>
              <w:t xml:space="preserve"> hard amplitude restriction is supported)</w:t>
            </w:r>
          </w:p>
          <w:p w14:paraId="76B7688B" w14:textId="77777777" w:rsidR="00B90B13" w:rsidRPr="009F33CB" w:rsidRDefault="00B90B13" w:rsidP="00B90B13">
            <w:pPr>
              <w:pStyle w:val="TAL"/>
              <w:rPr>
                <w:color w:val="000000"/>
              </w:rPr>
            </w:pPr>
            <w:r w:rsidRPr="009F33CB">
              <w:rPr>
                <w:rFonts w:eastAsia="맑은 고딕"/>
                <w:color w:val="000000"/>
                <w:lang w:eastAsia="ko-KR"/>
              </w:rPr>
              <w:t>ALT 2) CBSR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53294AE" w14:textId="77777777" w:rsidR="00B90B13" w:rsidRPr="009F33CB" w:rsidRDefault="00B90B13" w:rsidP="00B90B13">
            <w:pPr>
              <w:pStyle w:val="TAL"/>
              <w:rPr>
                <w:color w:val="00000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7EBE8A" w14:textId="77777777" w:rsidR="00B90B13" w:rsidRPr="009F33CB" w:rsidRDefault="00B90B13" w:rsidP="00B90B1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607A32" w14:textId="77777777" w:rsidR="00B90B13" w:rsidRPr="009F33CB" w:rsidRDefault="00B90B13" w:rsidP="00B90B13">
            <w:pPr>
              <w:pStyle w:val="TAL"/>
              <w:rPr>
                <w:i/>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3C7D45"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9EA73F" w14:textId="77777777" w:rsidR="00B90B13" w:rsidRPr="009F33CB" w:rsidRDefault="00B90B13" w:rsidP="00B90B13">
            <w:pPr>
              <w:pStyle w:val="TAL"/>
              <w:rPr>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82D3EF" w14:textId="77777777" w:rsidR="00B90B13" w:rsidRPr="009F33CB" w:rsidRDefault="00B90B13" w:rsidP="00B90B13">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094C91" w14:textId="77777777" w:rsidR="00B90B13" w:rsidRPr="009F33CB" w:rsidRDefault="00B90B13" w:rsidP="00B90B13">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2CB413A" w14:textId="77777777" w:rsidR="00B90B13" w:rsidRPr="009F33CB" w:rsidRDefault="00B90B13" w:rsidP="00B90B1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920CC9"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015622" w14:textId="77777777" w:rsidR="00B90B13" w:rsidRPr="009F33CB" w:rsidRDefault="00B90B13" w:rsidP="00B90B13">
            <w:pPr>
              <w:pStyle w:val="TAL"/>
              <w:rPr>
                <w:color w:val="000000"/>
              </w:rPr>
            </w:pPr>
          </w:p>
        </w:tc>
      </w:tr>
      <w:tr w:rsidR="00B90B13" w:rsidRPr="009F33CB" w14:paraId="69478311" w14:textId="77777777" w:rsidTr="008A01CD">
        <w:trPr>
          <w:cantSplit/>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CA1A0C" w14:textId="77777777" w:rsidR="00B90B13" w:rsidRPr="009F33CB" w:rsidRDefault="00B90B13" w:rsidP="00B90B1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85613C6" w14:textId="77777777" w:rsidR="00B90B13" w:rsidRPr="009F33CB" w:rsidRDefault="00B90B13" w:rsidP="00B90B13">
            <w:pPr>
              <w:pStyle w:val="TAL"/>
              <w:rPr>
                <w:color w:val="000000"/>
              </w:rPr>
            </w:pPr>
            <w:r w:rsidRPr="009F33CB">
              <w:rPr>
                <w:rFonts w:eastAsia="맑은 고딕"/>
                <w:color w:val="000000"/>
                <w:lang w:eastAsia="ko-KR"/>
              </w:rPr>
              <w:t>16-3b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94195D5" w14:textId="77777777" w:rsidR="00B90B13" w:rsidRPr="009F33CB" w:rsidRDefault="00B90B13" w:rsidP="00B90B13">
            <w:pPr>
              <w:pStyle w:val="TAL"/>
              <w:rPr>
                <w:color w:val="000000"/>
              </w:rPr>
            </w:pPr>
            <w:r w:rsidRPr="009F33CB">
              <w:rPr>
                <w:color w:val="000000"/>
              </w:rPr>
              <w:t xml:space="preserve">Port selection </w:t>
            </w:r>
            <w:proofErr w:type="spellStart"/>
            <w:r w:rsidRPr="009F33CB">
              <w:rPr>
                <w:color w:val="000000"/>
              </w:rPr>
              <w:t>eType</w:t>
            </w:r>
            <w:proofErr w:type="spellEnd"/>
            <w:r w:rsidRPr="009F33CB">
              <w:rPr>
                <w:color w:val="000000"/>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1DCC72" w14:textId="77777777" w:rsidR="00B90B13" w:rsidRPr="008A01CD" w:rsidRDefault="00B90B13" w:rsidP="00B90B13">
            <w:pPr>
              <w:pStyle w:val="TAL"/>
              <w:rPr>
                <w:rFonts w:eastAsia="맑은 고딕"/>
                <w:lang w:eastAsia="ko-KR"/>
              </w:rPr>
            </w:pPr>
            <w:r w:rsidRPr="008A01CD">
              <w:rPr>
                <w:rFonts w:eastAsia="맑은 고딕"/>
                <w:lang w:eastAsia="ko-KR"/>
              </w:rPr>
              <w:t>Basic components:</w:t>
            </w:r>
          </w:p>
          <w:p w14:paraId="0638F082" w14:textId="77777777" w:rsidR="00B90B13" w:rsidRPr="008A01CD" w:rsidRDefault="00B90B13" w:rsidP="00B90B13">
            <w:pPr>
              <w:pStyle w:val="TAL"/>
              <w:numPr>
                <w:ilvl w:val="0"/>
                <w:numId w:val="19"/>
              </w:numPr>
              <w:rPr>
                <w:rFonts w:eastAsia="맑은 고딕"/>
                <w:lang w:eastAsia="ko-KR"/>
              </w:rPr>
            </w:pPr>
            <w:r w:rsidRPr="008A01CD">
              <w:rPr>
                <w:rFonts w:eastAsia="맑은 고딕"/>
                <w:lang w:eastAsia="ko-KR"/>
              </w:rPr>
              <w:t xml:space="preserve">{Max # of </w:t>
            </w:r>
            <w:proofErr w:type="spellStart"/>
            <w:r w:rsidRPr="008A01CD">
              <w:rPr>
                <w:rFonts w:eastAsia="맑은 고딕"/>
                <w:lang w:eastAsia="ko-KR"/>
              </w:rPr>
              <w:t>Tx</w:t>
            </w:r>
            <w:proofErr w:type="spellEnd"/>
            <w:r w:rsidRPr="008A01CD">
              <w:rPr>
                <w:rFonts w:eastAsia="맑은 고딕"/>
                <w:lang w:eastAsia="ko-KR"/>
              </w:rPr>
              <w:t xml:space="preserve"> ports in one resource, Max # of resources and total # of </w:t>
            </w:r>
            <w:proofErr w:type="spellStart"/>
            <w:r w:rsidRPr="008A01CD">
              <w:rPr>
                <w:rFonts w:eastAsia="맑은 고딕"/>
                <w:lang w:eastAsia="ko-KR"/>
              </w:rPr>
              <w:t>Tx</w:t>
            </w:r>
            <w:proofErr w:type="spellEnd"/>
            <w:r w:rsidRPr="008A01CD">
              <w:rPr>
                <w:rFonts w:eastAsia="맑은 고딕"/>
                <w:lang w:eastAsia="ko-KR"/>
              </w:rPr>
              <w:t xml:space="preserve"> ports} to support port selection </w:t>
            </w:r>
            <w:proofErr w:type="spellStart"/>
            <w:r w:rsidRPr="008A01CD">
              <w:rPr>
                <w:rFonts w:eastAsia="맑은 고딕"/>
                <w:lang w:eastAsia="ko-KR"/>
              </w:rPr>
              <w:t>eType</w:t>
            </w:r>
            <w:proofErr w:type="spellEnd"/>
            <w:r w:rsidRPr="008A01CD">
              <w:rPr>
                <w:rFonts w:eastAsia="맑은 고딕"/>
                <w:lang w:eastAsia="ko-KR"/>
              </w:rPr>
              <w:t>-II for R=1</w:t>
            </w:r>
          </w:p>
          <w:p w14:paraId="516F5C74" w14:textId="77777777" w:rsidR="00B90B13" w:rsidRPr="008A01CD" w:rsidRDefault="00B90B13" w:rsidP="00B90B13">
            <w:pPr>
              <w:pStyle w:val="TAL"/>
              <w:numPr>
                <w:ilvl w:val="0"/>
                <w:numId w:val="19"/>
              </w:numPr>
              <w:rPr>
                <w:rFonts w:eastAsia="맑은 고딕"/>
                <w:lang w:eastAsia="ko-KR"/>
              </w:rPr>
            </w:pPr>
            <w:r w:rsidRPr="008A01CD">
              <w:rPr>
                <w:rFonts w:eastAsia="맑은 고딕"/>
                <w:lang w:eastAsia="ko-KR"/>
              </w:rPr>
              <w:t xml:space="preserve">6 parameter combinations (combos with L=6 don’t apply) </w:t>
            </w:r>
          </w:p>
          <w:p w14:paraId="383AB4F1" w14:textId="77777777" w:rsidR="00B90B13" w:rsidRPr="008A01CD" w:rsidRDefault="00B90B13" w:rsidP="00B90B13">
            <w:pPr>
              <w:pStyle w:val="TAL"/>
              <w:numPr>
                <w:ilvl w:val="0"/>
                <w:numId w:val="19"/>
              </w:numPr>
              <w:rPr>
                <w:rFonts w:eastAsia="맑은 고딕"/>
                <w:lang w:eastAsia="ko-KR"/>
              </w:rPr>
            </w:pPr>
            <w:r w:rsidRPr="008A01CD">
              <w:rPr>
                <w:rFonts w:eastAsia="맑은 고딕"/>
                <w:lang w:eastAsia="ko-KR"/>
              </w:rPr>
              <w:t>Support of rank 1,2</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F3C637C" w14:textId="1CEACAC2" w:rsidR="00B90B13" w:rsidRPr="006F52EE" w:rsidRDefault="00B90B13" w:rsidP="00B90B13">
            <w:pPr>
              <w:pStyle w:val="TAL"/>
              <w:rPr>
                <w:rFonts w:eastAsia="맑은 고딕"/>
                <w:lang w:eastAsia="ko-KR"/>
              </w:rPr>
            </w:pPr>
            <w:r w:rsidRPr="00C56427">
              <w:rPr>
                <w:rFonts w:eastAsia="맑은 고딕"/>
                <w:strike/>
                <w:color w:val="FF0000"/>
                <w:highlight w:val="yellow"/>
                <w:lang w:eastAsia="ko-KR"/>
              </w:rPr>
              <w:t xml:space="preserve">FFS </w:t>
            </w:r>
            <w:r w:rsidRPr="006F52EE">
              <w:rPr>
                <w:rFonts w:eastAsia="맑은 고딕"/>
                <w:lang w:eastAsia="ko-KR"/>
              </w:rPr>
              <w:t>2-35</w:t>
            </w:r>
          </w:p>
          <w:p w14:paraId="0AC14F09" w14:textId="77777777" w:rsidR="00B90B13" w:rsidRPr="008A01CD" w:rsidRDefault="00B90B13" w:rsidP="00B90B13">
            <w:pPr>
              <w:pStyle w:val="TAL"/>
              <w:rPr>
                <w:rFonts w:eastAsia="맑은 고딕"/>
                <w:highlight w:val="yellow"/>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501CE95" w14:textId="77777777" w:rsidR="00B90B13" w:rsidRPr="008A01CD" w:rsidRDefault="00B90B13" w:rsidP="00B90B13">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15EFA74" w14:textId="77777777" w:rsidR="00B90B13" w:rsidRPr="008A01CD" w:rsidRDefault="00B90B13" w:rsidP="00B90B13">
            <w:pPr>
              <w:pStyle w:val="TAL"/>
              <w:rPr>
                <w:i/>
              </w:rPr>
            </w:pPr>
            <w:r w:rsidRPr="008A01CD">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BB0330" w14:textId="77777777" w:rsidR="00B90B13" w:rsidRPr="008A01CD" w:rsidRDefault="00B90B13" w:rsidP="00B90B13">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8763A7A" w14:textId="02234C82" w:rsidR="00B90B13" w:rsidRPr="008A01CD" w:rsidRDefault="00B90B13" w:rsidP="00B90B13">
            <w:pPr>
              <w:pStyle w:val="TAL"/>
            </w:pPr>
            <w:r w:rsidRPr="00C56427">
              <w:rPr>
                <w:strike/>
                <w:color w:val="FF0000"/>
                <w:highlight w:val="yellow"/>
              </w:rPr>
              <w:t xml:space="preserve">FFS: Per band or Per band per </w:t>
            </w:r>
            <w:proofErr w:type="spellStart"/>
            <w:r w:rsidRPr="00C56427">
              <w:rPr>
                <w:strike/>
                <w:color w:val="FF0000"/>
                <w:highlight w:val="yellow"/>
              </w:rPr>
              <w:t>BC</w:t>
            </w:r>
            <w:r>
              <w:t>Per</w:t>
            </w:r>
            <w:proofErr w:type="spellEnd"/>
            <w:r>
              <w:t xml:space="preserve">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AAE45B0" w14:textId="77777777" w:rsidR="00B90B13" w:rsidRPr="008A01CD" w:rsidRDefault="00B90B13" w:rsidP="00B90B13">
            <w:pPr>
              <w:pStyle w:val="TAL"/>
            </w:pPr>
            <w:r w:rsidRPr="008A01CD">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AB47C4F" w14:textId="77777777" w:rsidR="00B90B13" w:rsidRPr="008A01CD" w:rsidRDefault="00B90B13" w:rsidP="00B90B13">
            <w:pPr>
              <w:pStyle w:val="TAL"/>
            </w:pPr>
            <w:r w:rsidRPr="008A01CD">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911907B" w14:textId="77777777" w:rsidR="00B90B13" w:rsidRPr="009F33CB" w:rsidRDefault="00B90B13" w:rsidP="00B90B1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E097D9"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02E3F84" w14:textId="77777777" w:rsidR="00B90B13" w:rsidRPr="009F33CB" w:rsidRDefault="00B90B13" w:rsidP="00B90B13">
            <w:pPr>
              <w:pStyle w:val="TAL"/>
              <w:rPr>
                <w:color w:val="000000"/>
              </w:rPr>
            </w:pPr>
            <w:r w:rsidRPr="009F33CB">
              <w:rPr>
                <w:color w:val="000000"/>
              </w:rPr>
              <w:t>Optional</w:t>
            </w:r>
          </w:p>
        </w:tc>
      </w:tr>
      <w:tr w:rsidR="00B90B13" w:rsidRPr="009F33CB" w14:paraId="6258DD54" w14:textId="77777777" w:rsidTr="008A01CD">
        <w:trPr>
          <w:cantSplit/>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7C1464" w14:textId="77777777" w:rsidR="00B90B13" w:rsidRPr="009F33CB" w:rsidRDefault="00B90B13" w:rsidP="00B90B1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E272BC6" w14:textId="77777777" w:rsidR="00B90B13" w:rsidRPr="009F33CB" w:rsidRDefault="00B90B13" w:rsidP="00B90B13">
            <w:pPr>
              <w:pStyle w:val="TAL"/>
              <w:rPr>
                <w:rFonts w:eastAsia="맑은 고딕"/>
                <w:color w:val="000000"/>
                <w:lang w:eastAsia="ko-KR"/>
              </w:rPr>
            </w:pPr>
            <w:r w:rsidRPr="009F33CB">
              <w:rPr>
                <w:rFonts w:eastAsia="맑은 고딕"/>
                <w:color w:val="000000"/>
                <w:lang w:eastAsia="ko-KR"/>
              </w:rPr>
              <w:t>16-3b-1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C7370C" w14:textId="77777777" w:rsidR="00B90B13" w:rsidRPr="009F33CB" w:rsidRDefault="00B90B13" w:rsidP="00B90B13">
            <w:pPr>
              <w:pStyle w:val="TAL"/>
              <w:rPr>
                <w:color w:val="000000"/>
              </w:rPr>
            </w:pPr>
            <w:r w:rsidRPr="009F33CB">
              <w:rPr>
                <w:color w:val="000000"/>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897CBC2" w14:textId="77777777" w:rsidR="00B90B13" w:rsidRPr="009F33CB" w:rsidRDefault="00B90B13" w:rsidP="00B90B13">
            <w:pPr>
              <w:pStyle w:val="TAL"/>
              <w:rPr>
                <w:rFonts w:eastAsia="맑은 고딕"/>
                <w:color w:val="000000"/>
                <w:lang w:eastAsia="ko-KR"/>
              </w:rPr>
            </w:pPr>
            <w:r w:rsidRPr="009F33CB">
              <w:rPr>
                <w:rFonts w:eastAsia="맑은 고딕"/>
                <w:color w:val="000000"/>
                <w:lang w:eastAsia="ko-KR"/>
              </w:rPr>
              <w:t xml:space="preserve">{Max # of </w:t>
            </w:r>
            <w:proofErr w:type="spellStart"/>
            <w:r w:rsidRPr="009F33CB">
              <w:rPr>
                <w:rFonts w:eastAsia="맑은 고딕"/>
                <w:color w:val="000000"/>
                <w:lang w:eastAsia="ko-KR"/>
              </w:rPr>
              <w:t>Tx</w:t>
            </w:r>
            <w:proofErr w:type="spellEnd"/>
            <w:r w:rsidRPr="009F33CB">
              <w:rPr>
                <w:rFonts w:eastAsia="맑은 고딕"/>
                <w:color w:val="000000"/>
                <w:lang w:eastAsia="ko-KR"/>
              </w:rPr>
              <w:t xml:space="preserve"> ports in one resource, Max # of resources and total # of </w:t>
            </w:r>
            <w:proofErr w:type="spellStart"/>
            <w:r w:rsidRPr="009F33CB">
              <w:rPr>
                <w:rFonts w:eastAsia="맑은 고딕"/>
                <w:color w:val="000000"/>
                <w:lang w:eastAsia="ko-KR"/>
              </w:rPr>
              <w:t>Tx</w:t>
            </w:r>
            <w:proofErr w:type="spellEnd"/>
            <w:r w:rsidRPr="009F33CB">
              <w:rPr>
                <w:rFonts w:eastAsia="맑은 고딕"/>
                <w:color w:val="000000"/>
                <w:lang w:eastAsia="ko-KR"/>
              </w:rPr>
              <w:t xml:space="preserve"> ports} to support port selection </w:t>
            </w:r>
            <w:proofErr w:type="spellStart"/>
            <w:r w:rsidRPr="009F33CB">
              <w:rPr>
                <w:rFonts w:eastAsia="맑은 고딕"/>
                <w:color w:val="000000"/>
                <w:lang w:eastAsia="ko-KR"/>
              </w:rPr>
              <w:t>eType</w:t>
            </w:r>
            <w:proofErr w:type="spellEnd"/>
            <w:r w:rsidRPr="009F33CB">
              <w:rPr>
                <w:rFonts w:eastAsia="맑은 고딕"/>
                <w:color w:val="000000"/>
                <w:lang w:eastAsia="ko-KR"/>
              </w:rPr>
              <w:t>-II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70A9D2" w14:textId="77777777" w:rsidR="00B90B13" w:rsidRPr="009F33CB" w:rsidRDefault="00B90B13" w:rsidP="00B90B13">
            <w:pPr>
              <w:pStyle w:val="TAL"/>
              <w:rPr>
                <w:color w:val="00000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2F96AF" w14:textId="77777777" w:rsidR="00B90B13" w:rsidRPr="009F33CB" w:rsidRDefault="00B90B13" w:rsidP="00B90B1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B496A9" w14:textId="77777777" w:rsidR="00B90B13" w:rsidRPr="009F33CB" w:rsidRDefault="00B90B13" w:rsidP="00B90B13">
            <w:pPr>
              <w:pStyle w:val="TAL"/>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04AF22"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BF67BF" w14:textId="77777777" w:rsidR="00B90B13" w:rsidRPr="009F33CB" w:rsidRDefault="00B90B13" w:rsidP="00B90B13">
            <w:pPr>
              <w:pStyle w:val="TAL"/>
              <w:rPr>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FBCD4B" w14:textId="77777777" w:rsidR="00B90B13" w:rsidRPr="009F33CB" w:rsidRDefault="00B90B13" w:rsidP="00B90B13">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FFBE51" w14:textId="77777777" w:rsidR="00B90B13" w:rsidRPr="009F33CB" w:rsidRDefault="00B90B13" w:rsidP="00B90B13">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934FDE0" w14:textId="77777777" w:rsidR="00B90B13" w:rsidRPr="009F33CB" w:rsidRDefault="00B90B13" w:rsidP="00B90B1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FC22B0"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CB8922" w14:textId="77777777" w:rsidR="00B90B13" w:rsidRPr="009F33CB" w:rsidRDefault="00B90B13" w:rsidP="00B90B13">
            <w:pPr>
              <w:pStyle w:val="TAL"/>
              <w:rPr>
                <w:color w:val="000000"/>
              </w:rPr>
            </w:pPr>
          </w:p>
        </w:tc>
      </w:tr>
      <w:tr w:rsidR="00B90B13" w:rsidRPr="009F33CB" w14:paraId="5F0F0A52" w14:textId="77777777" w:rsidTr="008A01CD">
        <w:trPr>
          <w:cantSplit/>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2FC2A6" w14:textId="77777777" w:rsidR="00B90B13" w:rsidRPr="009F33CB" w:rsidRDefault="00B90B13" w:rsidP="00B90B1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4B19B1" w14:textId="77777777" w:rsidR="00B90B13" w:rsidRPr="009F33CB" w:rsidRDefault="00B90B13" w:rsidP="00B90B13">
            <w:pPr>
              <w:pStyle w:val="TAL"/>
              <w:rPr>
                <w:rFonts w:eastAsia="맑은 고딕"/>
                <w:color w:val="000000"/>
                <w:lang w:eastAsia="ko-KR"/>
              </w:rPr>
            </w:pPr>
            <w:r w:rsidRPr="009F33CB">
              <w:rPr>
                <w:rFonts w:eastAsia="맑은 고딕"/>
                <w:color w:val="000000"/>
                <w:lang w:eastAsia="ko-KR"/>
              </w:rPr>
              <w:t>16-3b-2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258EC3" w14:textId="77777777" w:rsidR="00B90B13" w:rsidRPr="009F33CB" w:rsidRDefault="00B90B13" w:rsidP="00B90B13">
            <w:pPr>
              <w:pStyle w:val="TAL"/>
              <w:rPr>
                <w:color w:val="000000"/>
              </w:rPr>
            </w:pPr>
            <w:r w:rsidRPr="009F33CB">
              <w:rPr>
                <w:rFonts w:eastAsia="맑은 고딕"/>
                <w:color w:val="000000"/>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E2CB98" w14:textId="77777777" w:rsidR="00B90B13" w:rsidRPr="009F33CB" w:rsidRDefault="00B90B13" w:rsidP="00B90B13">
            <w:pPr>
              <w:pStyle w:val="TAL"/>
              <w:rPr>
                <w:rFonts w:eastAsia="맑은 고딕"/>
                <w:color w:val="000000"/>
                <w:lang w:eastAsia="ko-KR"/>
              </w:rPr>
            </w:pPr>
            <w:r w:rsidRPr="009F33CB">
              <w:rPr>
                <w:rFonts w:eastAsia="맑은 고딕"/>
                <w:color w:val="000000"/>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A9709D" w14:textId="77777777" w:rsidR="00B90B13" w:rsidRPr="009F33CB" w:rsidRDefault="00B90B13" w:rsidP="00B90B13">
            <w:pPr>
              <w:pStyle w:val="TAL"/>
              <w:rPr>
                <w:color w:val="00000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A52348A" w14:textId="77777777" w:rsidR="00B90B13" w:rsidRPr="009F33CB" w:rsidRDefault="00B90B13" w:rsidP="00B90B1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B6758F" w14:textId="77777777" w:rsidR="00B90B13" w:rsidRPr="009F33CB" w:rsidRDefault="00B90B13" w:rsidP="00B90B13">
            <w:pPr>
              <w:pStyle w:val="TAL"/>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C8F093"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C21A89" w14:textId="77777777" w:rsidR="00B90B13" w:rsidRPr="009F33CB" w:rsidRDefault="00B90B13" w:rsidP="00B90B13">
            <w:pPr>
              <w:pStyle w:val="TAL"/>
              <w:rPr>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80B929" w14:textId="77777777" w:rsidR="00B90B13" w:rsidRPr="009F33CB" w:rsidRDefault="00B90B13" w:rsidP="00B90B13">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4C26FE" w14:textId="77777777" w:rsidR="00B90B13" w:rsidRPr="009F33CB" w:rsidRDefault="00B90B13" w:rsidP="00B90B13">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980DAF3" w14:textId="77777777" w:rsidR="00B90B13" w:rsidRPr="009F33CB" w:rsidRDefault="00B90B13" w:rsidP="00B90B1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F5CA612"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5BDBE2" w14:textId="77777777" w:rsidR="00B90B13" w:rsidRPr="009F33CB" w:rsidRDefault="00B90B13" w:rsidP="00B90B13">
            <w:pPr>
              <w:pStyle w:val="TAL"/>
              <w:rPr>
                <w:color w:val="000000"/>
              </w:rPr>
            </w:pPr>
          </w:p>
        </w:tc>
      </w:tr>
      <w:tr w:rsidR="00B90B13" w:rsidRPr="009F33CB" w14:paraId="494DC7FA" w14:textId="77777777" w:rsidTr="008A01CD">
        <w:trPr>
          <w:cantSplit/>
          <w:trHeight w:val="44"/>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0BE5D9" w14:textId="77777777" w:rsidR="00B90B13" w:rsidRPr="009F33CB" w:rsidRDefault="00B90B13" w:rsidP="00B90B1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67D99EF" w14:textId="77777777" w:rsidR="00B90B13" w:rsidRPr="009F33CB" w:rsidRDefault="00B90B13" w:rsidP="00B90B13">
            <w:pPr>
              <w:pStyle w:val="TAL"/>
              <w:rPr>
                <w:color w:val="000000"/>
              </w:rPr>
            </w:pPr>
            <w:r w:rsidRPr="009F33CB">
              <w:rPr>
                <w:color w:val="000000"/>
              </w:rPr>
              <w:t>16-4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B87596F" w14:textId="77777777" w:rsidR="00B90B13" w:rsidRPr="009F33CB" w:rsidRDefault="00B90B13" w:rsidP="00B90B13">
            <w:pPr>
              <w:pStyle w:val="TAL"/>
              <w:rPr>
                <w:color w:val="000000"/>
              </w:rPr>
            </w:pPr>
            <w:r w:rsidRPr="009F33CB">
              <w:rPr>
                <w:color w:val="000000"/>
              </w:rPr>
              <w:t>Low PAPR DMRS for DL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27F01F2" w14:textId="77777777" w:rsidR="00B90B13" w:rsidRPr="009F33CB" w:rsidRDefault="00B90B13" w:rsidP="00B90B13">
            <w:pPr>
              <w:pStyle w:val="TAL"/>
              <w:rPr>
                <w:color w:val="000000"/>
              </w:rPr>
            </w:pPr>
            <w:r w:rsidRPr="009F33CB">
              <w:rPr>
                <w:color w:val="000000"/>
              </w:rPr>
              <w:t>Low PAPR DMRS for PDSCH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D7A55E4" w14:textId="77777777" w:rsidR="00B90B13" w:rsidRPr="00527722" w:rsidRDefault="00B90B13" w:rsidP="00B90B13">
            <w:pPr>
              <w:pStyle w:val="TAL"/>
              <w:rPr>
                <w:color w:val="000000"/>
                <w:highlight w:val="yellow"/>
              </w:rPr>
            </w:pPr>
            <w:r w:rsidRPr="0038072E">
              <w:rPr>
                <w:rFonts w:eastAsia="맑은 고딕"/>
                <w:color w:val="000000"/>
                <w:highlight w:val="yellow"/>
                <w:lang w:eastAsia="ko-KR"/>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3DCF6A" w14:textId="77777777" w:rsidR="00B90B13" w:rsidRPr="008A01CD" w:rsidRDefault="00B90B13" w:rsidP="00B90B13">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34AE933" w14:textId="77777777" w:rsidR="00B90B13" w:rsidRPr="008A01CD" w:rsidRDefault="00B90B13" w:rsidP="00B90B13">
            <w:pPr>
              <w:pStyle w:val="TAL"/>
            </w:pPr>
            <w:r w:rsidRPr="008A01CD">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E1459C" w14:textId="77777777" w:rsidR="00B90B13" w:rsidRPr="008A01CD" w:rsidRDefault="00B90B13" w:rsidP="00B90B13">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C3843B9" w14:textId="77777777" w:rsidR="00B90B13" w:rsidRPr="008A01CD" w:rsidRDefault="00B90B13" w:rsidP="00B90B13">
            <w:pPr>
              <w:pStyle w:val="TAL"/>
            </w:pPr>
            <w:r w:rsidRPr="008A01CD">
              <w:rPr>
                <w:highlight w:val="yellow"/>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58ABFB6" w14:textId="77777777" w:rsidR="00B90B13" w:rsidRPr="008A01CD" w:rsidRDefault="00B90B13" w:rsidP="00B90B13">
            <w:pPr>
              <w:pStyle w:val="TAL"/>
            </w:pPr>
            <w:r w:rsidRPr="008A01CD">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6E9891A" w14:textId="77777777" w:rsidR="00B90B13" w:rsidRPr="008A01CD" w:rsidRDefault="00B90B13" w:rsidP="00B90B13">
            <w:pPr>
              <w:pStyle w:val="TAL"/>
            </w:pPr>
            <w:r w:rsidRPr="008A01CD">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83D7812" w14:textId="77777777" w:rsidR="00B90B13" w:rsidRPr="009F33CB" w:rsidRDefault="00B90B13" w:rsidP="00B90B1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342B46"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16CE304" w14:textId="77777777" w:rsidR="00B90B13" w:rsidRPr="00431D09" w:rsidRDefault="00B90B13" w:rsidP="00B90B13">
            <w:pPr>
              <w:pStyle w:val="TAL"/>
              <w:rPr>
                <w:color w:val="000000"/>
                <w:highlight w:val="yellow"/>
              </w:rPr>
            </w:pPr>
            <w:r w:rsidRPr="00431D09">
              <w:rPr>
                <w:color w:val="000000"/>
                <w:highlight w:val="yellow"/>
              </w:rPr>
              <w:t>[Optional]</w:t>
            </w:r>
          </w:p>
        </w:tc>
      </w:tr>
      <w:tr w:rsidR="00B90B13" w:rsidRPr="009F33CB" w14:paraId="3D659CCC" w14:textId="77777777" w:rsidTr="008A01CD">
        <w:trPr>
          <w:cantSplit/>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7FD8C26" w14:textId="77777777" w:rsidR="00B90B13" w:rsidRPr="009F33CB" w:rsidRDefault="00B90B13" w:rsidP="00B90B1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4F67A4D" w14:textId="47428731" w:rsidR="00B90B13" w:rsidRPr="009F33CB" w:rsidRDefault="00B90B13" w:rsidP="00B90B13">
            <w:pPr>
              <w:pStyle w:val="TAL"/>
              <w:rPr>
                <w:color w:val="000000"/>
              </w:rPr>
            </w:pPr>
            <w:r w:rsidRPr="009F33CB">
              <w:rPr>
                <w:rFonts w:eastAsia="맑은 고딕"/>
                <w:color w:val="000000"/>
                <w:lang w:eastAsia="ko-KR"/>
              </w:rPr>
              <w:t>16-5a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EBEB669" w14:textId="380A6F62" w:rsidR="00B90B13" w:rsidRPr="009F33CB" w:rsidRDefault="00B90B13" w:rsidP="00B90B13">
            <w:pPr>
              <w:pStyle w:val="TAL"/>
              <w:rPr>
                <w:color w:val="000000"/>
              </w:rPr>
            </w:pPr>
            <w:r w:rsidRPr="009F33CB">
              <w:rPr>
                <w:rFonts w:eastAsia="맑은 고딕"/>
                <w:color w:val="000000"/>
                <w:lang w:eastAsia="ko-KR"/>
              </w:rPr>
              <w:t xml:space="preserve">UL full power transmission </w:t>
            </w:r>
            <w:r w:rsidRPr="001C7BE0">
              <w:rPr>
                <w:rFonts w:eastAsia="맑은 고딕"/>
                <w:strike/>
                <w:color w:val="000000"/>
                <w:highlight w:val="yellow"/>
                <w:lang w:eastAsia="ko-KR"/>
              </w:rPr>
              <w:t>[</w:t>
            </w:r>
            <w:r w:rsidRPr="001C7BE0">
              <w:rPr>
                <w:rFonts w:eastAsia="맑은 고딕"/>
                <w:strike/>
                <w:color w:val="FF0000"/>
                <w:highlight w:val="yellow"/>
                <w:lang w:eastAsia="ko-KR"/>
              </w:rPr>
              <w:t>mode 0]</w:t>
            </w:r>
            <w:r w:rsidRPr="001C7BE0">
              <w:rPr>
                <w:color w:val="FF0000"/>
              </w:rPr>
              <w:t xml:space="preserve"> </w:t>
            </w:r>
            <w:r w:rsidRPr="001C7BE0">
              <w:rPr>
                <w:rFonts w:eastAsia="맑은 고딕"/>
                <w:color w:val="FF0000"/>
                <w:lang w:eastAsia="ko-KR"/>
              </w:rPr>
              <w:t xml:space="preserve">with </w:t>
            </w:r>
            <w:proofErr w:type="spellStart"/>
            <w:r w:rsidRPr="001C7BE0">
              <w:rPr>
                <w:rFonts w:eastAsia="맑은 고딕"/>
                <w:color w:val="FF0000"/>
                <w:lang w:eastAsia="ko-KR"/>
              </w:rPr>
              <w:t>Ul-FullPowerTransmission</w:t>
            </w:r>
            <w:proofErr w:type="spellEnd"/>
            <w:r w:rsidRPr="001C7BE0">
              <w:rPr>
                <w:rFonts w:eastAsia="맑은 고딕"/>
                <w:color w:val="FF0000"/>
                <w:lang w:eastAsia="ko-KR"/>
              </w:rPr>
              <w:t xml:space="preserve"> set to ’</w:t>
            </w:r>
            <w:proofErr w:type="spellStart"/>
            <w:r w:rsidRPr="001C7BE0">
              <w:rPr>
                <w:rFonts w:eastAsia="맑은 고딕"/>
                <w:color w:val="FF0000"/>
                <w:lang w:eastAsia="ko-KR"/>
              </w:rPr>
              <w:t>fullpower</w:t>
            </w:r>
            <w:proofErr w:type="spellEnd"/>
            <w:r w:rsidRPr="001C7BE0">
              <w:rPr>
                <w:rFonts w:eastAsia="맑은 고딕"/>
                <w:color w:val="FF0000"/>
                <w:lang w:eastAsia="ko-KR"/>
              </w:rPr>
              <w: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568BD33" w14:textId="0FB28B90" w:rsidR="00B90B13" w:rsidRPr="009F33CB" w:rsidRDefault="00B90B13" w:rsidP="00B90B13">
            <w:pPr>
              <w:pStyle w:val="TAL"/>
              <w:numPr>
                <w:ilvl w:val="0"/>
                <w:numId w:val="8"/>
              </w:numPr>
              <w:rPr>
                <w:color w:val="000000"/>
              </w:rPr>
            </w:pPr>
            <w:r w:rsidRPr="009F33CB">
              <w:rPr>
                <w:rFonts w:eastAsia="맑은 고딕"/>
                <w:color w:val="000000"/>
                <w:lang w:eastAsia="ko-KR"/>
              </w:rPr>
              <w:t xml:space="preserve">Supported UL full power </w:t>
            </w:r>
            <w:r w:rsidRPr="00512859">
              <w:rPr>
                <w:rFonts w:eastAsia="맑은 고딕"/>
                <w:color w:val="FF0000"/>
                <w:lang w:eastAsia="ko-KR"/>
              </w:rPr>
              <w:t xml:space="preserve">transmission </w:t>
            </w:r>
            <w:r w:rsidRPr="00512859">
              <w:rPr>
                <w:rFonts w:eastAsia="맑은 고딕"/>
                <w:strike/>
                <w:color w:val="FF0000"/>
                <w:highlight w:val="yellow"/>
                <w:lang w:eastAsia="ko-KR"/>
              </w:rPr>
              <w:t>[mode 0]</w:t>
            </w:r>
            <w:r w:rsidRPr="00512859">
              <w:rPr>
                <w:rFonts w:eastAsia="맑은 고딕"/>
                <w:color w:val="FF0000"/>
                <w:lang w:eastAsia="ko-KR"/>
              </w:rPr>
              <w:t xml:space="preserve"> other than mode 1 or mode 2</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E2F2C50" w14:textId="6616A3A1" w:rsidR="00B90B13" w:rsidRPr="009F33CB" w:rsidRDefault="00B90B13" w:rsidP="00B90B13">
            <w:pPr>
              <w:pStyle w:val="TAL"/>
              <w:rPr>
                <w:color w:val="000000"/>
              </w:rPr>
            </w:pPr>
            <w:r w:rsidRPr="009F33CB">
              <w:rPr>
                <w:color w:val="000000"/>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2C3CA48" w14:textId="74645FC6" w:rsidR="00B90B13" w:rsidRPr="008A01CD" w:rsidRDefault="00B90B13" w:rsidP="00B90B13">
            <w:pPr>
              <w:pStyle w:val="TAL"/>
              <w:rPr>
                <w:i/>
              </w:rPr>
            </w:pPr>
            <w:r w:rsidRPr="008A01CD">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C342877" w14:textId="2AE13622" w:rsidR="00B90B13" w:rsidRPr="008A01CD" w:rsidRDefault="00B90B13" w:rsidP="00B90B13">
            <w:pPr>
              <w:pStyle w:val="TAL"/>
            </w:pPr>
            <w:r w:rsidRPr="008A01CD">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011DD2" w14:textId="54B213E9" w:rsidR="00B90B13" w:rsidRPr="008A01CD" w:rsidRDefault="00B90B13" w:rsidP="00B90B13">
            <w:pPr>
              <w:pStyle w:val="TAL"/>
            </w:pPr>
            <w:r w:rsidRPr="008A01CD">
              <w:t>Yes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DE1CACB" w14:textId="3988CD47" w:rsidR="00B90B13" w:rsidRPr="008A01CD" w:rsidRDefault="00B90B13" w:rsidP="00B90B13">
            <w:pPr>
              <w:pStyle w:val="TAL"/>
            </w:pPr>
            <w:r w:rsidRPr="001C7BE0">
              <w:rPr>
                <w:rFonts w:eastAsia="맑은 고딕"/>
                <w:strike/>
                <w:color w:val="FF0000"/>
                <w:highlight w:val="yellow"/>
                <w:lang w:eastAsia="ko-KR"/>
              </w:rPr>
              <w:t>FFS</w:t>
            </w:r>
            <w:r w:rsidRPr="001C7BE0">
              <w:rPr>
                <w:rFonts w:eastAsia="맑은 고딕"/>
                <w:color w:val="FF0000"/>
                <w:highlight w:val="yellow"/>
                <w:lang w:eastAsia="ko-KR"/>
              </w:rPr>
              <w:t xml:space="preserve">: </w:t>
            </w:r>
            <w:r w:rsidRPr="001753F3">
              <w:rPr>
                <w:rFonts w:eastAsia="맑은 고딕"/>
                <w:strike/>
                <w:color w:val="FF0000"/>
                <w:highlight w:val="yellow"/>
                <w:lang w:eastAsia="ko-KR"/>
              </w:rPr>
              <w:t xml:space="preserve">Per FS or </w:t>
            </w:r>
            <w:r w:rsidRPr="001C7BE0">
              <w:rPr>
                <w:rFonts w:eastAsia="맑은 고딕"/>
                <w:color w:val="FF0000"/>
                <w:highlight w:val="yellow"/>
                <w:lang w:eastAsia="ko-KR"/>
              </w:rPr>
              <w:t xml:space="preserve">Per band </w:t>
            </w:r>
            <w:r w:rsidRPr="001C7BE0">
              <w:rPr>
                <w:rFonts w:eastAsia="맑은 고딕"/>
                <w:strike/>
                <w:color w:val="FF0000"/>
                <w:highlight w:val="yellow"/>
                <w:lang w:eastAsia="ko-KR"/>
              </w:rPr>
              <w:t>or Per band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A2DAEDB" w14:textId="77777777" w:rsidR="00B90B13" w:rsidRPr="008A01CD" w:rsidRDefault="00B90B13" w:rsidP="00B90B13">
            <w:pPr>
              <w:pStyle w:val="TAL"/>
            </w:pPr>
            <w:r w:rsidRPr="008A01CD">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599CA9F" w14:textId="77777777" w:rsidR="00B90B13" w:rsidRPr="008A01CD" w:rsidRDefault="00B90B13" w:rsidP="00B90B13">
            <w:pPr>
              <w:pStyle w:val="TAL"/>
            </w:pPr>
            <w:r w:rsidRPr="008A01CD">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7FEFF0B" w14:textId="77777777" w:rsidR="00B90B13" w:rsidRPr="009F33CB" w:rsidRDefault="00B90B13" w:rsidP="00B90B1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8B1533"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EB914F4" w14:textId="77777777" w:rsidR="00B90B13" w:rsidRDefault="00B90B13" w:rsidP="00B90B13">
            <w:r w:rsidRPr="004629FA">
              <w:rPr>
                <w:color w:val="000000"/>
                <w:highlight w:val="yellow"/>
              </w:rPr>
              <w:t>FFS</w:t>
            </w:r>
          </w:p>
        </w:tc>
      </w:tr>
      <w:tr w:rsidR="00B90B13" w:rsidRPr="009F33CB" w14:paraId="22097504" w14:textId="77777777" w:rsidTr="008A01CD">
        <w:trPr>
          <w:cantSplit/>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3D14DF" w14:textId="77777777" w:rsidR="00B90B13" w:rsidRPr="009F33CB" w:rsidRDefault="00B90B13" w:rsidP="00B90B1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856BC41" w14:textId="0C2EAB59" w:rsidR="00B90B13" w:rsidRPr="009F33CB" w:rsidRDefault="00B90B13" w:rsidP="00B90B13">
            <w:pPr>
              <w:pStyle w:val="TAL"/>
              <w:rPr>
                <w:color w:val="000000"/>
              </w:rPr>
            </w:pPr>
            <w:r w:rsidRPr="009F33CB">
              <w:rPr>
                <w:rFonts w:eastAsia="맑은 고딕"/>
                <w:color w:val="000000"/>
                <w:lang w:eastAsia="ko-KR"/>
              </w:rPr>
              <w:t>16-5b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280CC3B" w14:textId="6C7B2C1E" w:rsidR="00B90B13" w:rsidRPr="009F33CB" w:rsidRDefault="00B90B13" w:rsidP="00B90B13">
            <w:pPr>
              <w:pStyle w:val="TAL"/>
              <w:rPr>
                <w:color w:val="000000"/>
              </w:rPr>
            </w:pPr>
            <w:r w:rsidRPr="009F33CB">
              <w:rPr>
                <w:rFonts w:eastAsia="맑은 고딕"/>
                <w:color w:val="000000"/>
                <w:lang w:eastAsia="ko-KR"/>
              </w:rPr>
              <w:t>UL full power transmission mode 1</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C58649F" w14:textId="77777777" w:rsidR="00B90B13" w:rsidRPr="009F33CB" w:rsidRDefault="00B90B13" w:rsidP="00B90B13">
            <w:pPr>
              <w:pStyle w:val="TAL"/>
              <w:numPr>
                <w:ilvl w:val="0"/>
                <w:numId w:val="29"/>
              </w:numPr>
              <w:rPr>
                <w:color w:val="000000"/>
              </w:rPr>
            </w:pPr>
            <w:r w:rsidRPr="009F33CB">
              <w:rPr>
                <w:rFonts w:eastAsia="맑은 고딕"/>
                <w:color w:val="000000"/>
                <w:lang w:eastAsia="ko-KR"/>
              </w:rPr>
              <w:t>Supported UL full power transmission mode 1</w:t>
            </w:r>
          </w:p>
          <w:p w14:paraId="76190CFD" w14:textId="77777777" w:rsidR="00B90B13" w:rsidRPr="007E46F6" w:rsidRDefault="00B90B13" w:rsidP="00B90B13">
            <w:pPr>
              <w:pStyle w:val="TAL"/>
              <w:numPr>
                <w:ilvl w:val="0"/>
                <w:numId w:val="29"/>
              </w:numPr>
              <w:rPr>
                <w:strike/>
                <w:color w:val="000000"/>
              </w:rPr>
            </w:pPr>
            <w:r w:rsidRPr="007E46F6">
              <w:rPr>
                <w:strike/>
                <w:color w:val="FF0000"/>
                <w:highlight w:val="yellow"/>
              </w:rPr>
              <w:t xml:space="preserve">[Number of </w:t>
            </w:r>
            <w:proofErr w:type="spellStart"/>
            <w:r w:rsidRPr="007E46F6">
              <w:rPr>
                <w:strike/>
                <w:color w:val="FF0000"/>
                <w:highlight w:val="yellow"/>
              </w:rPr>
              <w:t>Tx</w:t>
            </w:r>
            <w:proofErr w:type="spellEnd"/>
            <w:r w:rsidRPr="007E46F6">
              <w:rPr>
                <w:strike/>
                <w:color w:val="FF0000"/>
                <w:highlight w:val="yellow"/>
              </w:rPr>
              <w:t xml:space="preserve"> to support mode 1: {2Tx, 4Tx, 2Tx_4Tx}]</w:t>
            </w:r>
          </w:p>
          <w:p w14:paraId="3A142EF6" w14:textId="77777777" w:rsidR="00B90B13" w:rsidRPr="003C68DA" w:rsidRDefault="00B90B13" w:rsidP="00B90B13">
            <w:pPr>
              <w:pStyle w:val="TAL"/>
              <w:rPr>
                <w:strike/>
                <w:color w:val="FF0000"/>
              </w:rPr>
            </w:pPr>
          </w:p>
          <w:p w14:paraId="0C3F5850" w14:textId="77777777" w:rsidR="00B90B13" w:rsidRPr="009F33CB" w:rsidRDefault="00B90B13" w:rsidP="00B90B13">
            <w:pPr>
              <w:pStyle w:val="TAL"/>
              <w:ind w:left="720"/>
              <w:rPr>
                <w:color w:val="000000"/>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52BAED4" w14:textId="2D2DF22C" w:rsidR="00B90B13" w:rsidRPr="009F33CB" w:rsidRDefault="00B90B13" w:rsidP="00B90B13">
            <w:pPr>
              <w:pStyle w:val="TAL"/>
              <w:rPr>
                <w:color w:val="000000"/>
              </w:rPr>
            </w:pPr>
            <w:r w:rsidRPr="009F33CB">
              <w:rPr>
                <w:color w:val="000000"/>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7DEFCF1" w14:textId="77777777" w:rsidR="00B90B13" w:rsidRPr="008A01CD" w:rsidRDefault="00B90B13" w:rsidP="00B90B13">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09A8231" w14:textId="43ABE2C2" w:rsidR="00B90B13" w:rsidRPr="008A01CD" w:rsidRDefault="00B90B13" w:rsidP="00B90B13">
            <w:pPr>
              <w:pStyle w:val="TAL"/>
            </w:pPr>
            <w:r w:rsidRPr="008A01CD">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816712" w14:textId="77777777" w:rsidR="00B90B13" w:rsidRPr="008A01CD" w:rsidRDefault="00B90B13" w:rsidP="00B90B13">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95BEC24" w14:textId="5A970729" w:rsidR="00B90B13" w:rsidRPr="008A01CD" w:rsidRDefault="00B90B13" w:rsidP="00B90B13">
            <w:pPr>
              <w:pStyle w:val="TAL"/>
            </w:pPr>
            <w:r w:rsidRPr="001C7BE0">
              <w:rPr>
                <w:rFonts w:eastAsia="맑은 고딕"/>
                <w:strike/>
                <w:color w:val="FF0000"/>
                <w:highlight w:val="yellow"/>
                <w:lang w:eastAsia="ko-KR"/>
              </w:rPr>
              <w:t>FFS</w:t>
            </w:r>
            <w:r w:rsidRPr="001C7BE0">
              <w:rPr>
                <w:rFonts w:eastAsia="맑은 고딕"/>
                <w:color w:val="FF0000"/>
                <w:highlight w:val="yellow"/>
                <w:lang w:eastAsia="ko-KR"/>
              </w:rPr>
              <w:t xml:space="preserve">: </w:t>
            </w:r>
            <w:r w:rsidRPr="001753F3">
              <w:rPr>
                <w:rFonts w:eastAsia="맑은 고딕"/>
                <w:strike/>
                <w:color w:val="FF0000"/>
                <w:highlight w:val="yellow"/>
                <w:lang w:eastAsia="ko-KR"/>
              </w:rPr>
              <w:t xml:space="preserve">Per FS or </w:t>
            </w:r>
            <w:r w:rsidRPr="001C7BE0">
              <w:rPr>
                <w:rFonts w:eastAsia="맑은 고딕"/>
                <w:color w:val="FF0000"/>
                <w:highlight w:val="yellow"/>
                <w:lang w:eastAsia="ko-KR"/>
              </w:rPr>
              <w:t xml:space="preserve">Per band </w:t>
            </w:r>
            <w:r w:rsidRPr="001C7BE0">
              <w:rPr>
                <w:rFonts w:eastAsia="맑은 고딕"/>
                <w:strike/>
                <w:color w:val="FF0000"/>
                <w:highlight w:val="yellow"/>
                <w:lang w:eastAsia="ko-KR"/>
              </w:rPr>
              <w:t>or Per band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67EE94F" w14:textId="77777777" w:rsidR="00B90B13" w:rsidRPr="008A01CD" w:rsidRDefault="00B90B13" w:rsidP="00B90B13">
            <w:pPr>
              <w:pStyle w:val="TAL"/>
            </w:pPr>
            <w:r w:rsidRPr="008A01CD">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DC95970" w14:textId="77777777" w:rsidR="00B90B13" w:rsidRPr="008A01CD" w:rsidRDefault="00B90B13" w:rsidP="00B90B13">
            <w:pPr>
              <w:pStyle w:val="TAL"/>
            </w:pPr>
            <w:r w:rsidRPr="008A01CD">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078DA15" w14:textId="77777777" w:rsidR="00B90B13" w:rsidRPr="009F33CB" w:rsidRDefault="00B90B13" w:rsidP="00B90B1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531A8A"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A2E01D8" w14:textId="77777777" w:rsidR="00B90B13" w:rsidRDefault="00B90B13" w:rsidP="00B90B13">
            <w:r w:rsidRPr="004629FA">
              <w:rPr>
                <w:color w:val="000000"/>
                <w:highlight w:val="yellow"/>
              </w:rPr>
              <w:t>FFS</w:t>
            </w:r>
          </w:p>
        </w:tc>
      </w:tr>
      <w:tr w:rsidR="00B90B13" w:rsidRPr="009F33CB" w14:paraId="37DE87C5" w14:textId="77777777" w:rsidTr="008A01CD">
        <w:trPr>
          <w:cantSplit/>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DAE11C" w14:textId="77777777" w:rsidR="00B90B13" w:rsidRPr="009F33CB" w:rsidRDefault="00B90B13" w:rsidP="00B90B1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6AFAD406" w14:textId="21064EFB" w:rsidR="00B90B13" w:rsidRPr="009F33CB" w:rsidRDefault="00B90B13" w:rsidP="00B90B13">
            <w:pPr>
              <w:pStyle w:val="TAL"/>
              <w:rPr>
                <w:color w:val="000000"/>
              </w:rPr>
            </w:pPr>
            <w:r w:rsidRPr="009F33CB">
              <w:rPr>
                <w:rFonts w:eastAsia="맑은 고딕"/>
                <w:color w:val="000000"/>
                <w:lang w:eastAsia="ko-KR"/>
              </w:rPr>
              <w:t>16-5c</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3A4D6C0" w14:textId="4076BDC9" w:rsidR="00B90B13" w:rsidRPr="009F33CB" w:rsidRDefault="00B90B13" w:rsidP="00B90B13">
            <w:pPr>
              <w:pStyle w:val="TAL"/>
              <w:rPr>
                <w:color w:val="000000"/>
              </w:rPr>
            </w:pPr>
            <w:r w:rsidRPr="007E46F6">
              <w:rPr>
                <w:rFonts w:eastAsia="맑은 고딕"/>
                <w:strike/>
                <w:color w:val="FF0000"/>
                <w:lang w:eastAsia="ko-KR"/>
              </w:rPr>
              <w:t>[</w:t>
            </w:r>
            <w:r w:rsidRPr="009F33CB">
              <w:rPr>
                <w:rFonts w:eastAsia="맑은 고딕"/>
                <w:color w:val="000000"/>
                <w:lang w:eastAsia="ko-KR"/>
              </w:rPr>
              <w:t>UL full power transmission mode 2</w:t>
            </w:r>
            <w:r w:rsidRPr="007E46F6">
              <w:rPr>
                <w:rFonts w:eastAsia="맑은 고딕"/>
                <w:strike/>
                <w:color w:val="FF0000"/>
                <w:lang w:eastAsia="ko-KR"/>
              </w:rPr>
              <w: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2D09871" w14:textId="77777777" w:rsidR="00B90B13" w:rsidRPr="009F33CB" w:rsidRDefault="00B90B13" w:rsidP="00B90B13">
            <w:pPr>
              <w:pStyle w:val="TAL"/>
              <w:numPr>
                <w:ilvl w:val="0"/>
                <w:numId w:val="9"/>
              </w:numPr>
              <w:rPr>
                <w:color w:val="000000"/>
              </w:rPr>
            </w:pPr>
            <w:r w:rsidRPr="007E46F6">
              <w:rPr>
                <w:rFonts w:eastAsia="맑은 고딕"/>
                <w:strike/>
                <w:color w:val="FF0000"/>
                <w:lang w:eastAsia="ko-KR"/>
              </w:rPr>
              <w:t>[</w:t>
            </w:r>
            <w:r w:rsidRPr="009F33CB">
              <w:rPr>
                <w:rFonts w:eastAsia="맑은 고딕"/>
                <w:color w:val="000000"/>
                <w:lang w:eastAsia="ko-KR"/>
              </w:rPr>
              <w:t>Supported UL full power transmission mode 2</w:t>
            </w:r>
          </w:p>
          <w:p w14:paraId="3774F9B3" w14:textId="77777777" w:rsidR="00B90B13" w:rsidRPr="009F33CB" w:rsidRDefault="00B90B13" w:rsidP="00B90B13">
            <w:pPr>
              <w:pStyle w:val="TAL"/>
              <w:numPr>
                <w:ilvl w:val="0"/>
                <w:numId w:val="9"/>
              </w:numPr>
              <w:rPr>
                <w:color w:val="000000"/>
              </w:rPr>
            </w:pPr>
            <w:r w:rsidRPr="009F33CB">
              <w:rPr>
                <w:color w:val="000000"/>
              </w:rPr>
              <w:t xml:space="preserve">Number of </w:t>
            </w:r>
            <w:proofErr w:type="spellStart"/>
            <w:r w:rsidRPr="009F33CB">
              <w:rPr>
                <w:color w:val="000000"/>
              </w:rPr>
              <w:t>Tx</w:t>
            </w:r>
            <w:proofErr w:type="spellEnd"/>
            <w:r w:rsidRPr="009F33CB">
              <w:rPr>
                <w:color w:val="000000"/>
              </w:rPr>
              <w:t xml:space="preserve"> to support mode 2: {2Tx, 4Tx, 2Tx_4Tx}</w:t>
            </w:r>
          </w:p>
          <w:p w14:paraId="1D9C08EB" w14:textId="77777777" w:rsidR="00B90B13" w:rsidRPr="009F33CB" w:rsidRDefault="00B90B13" w:rsidP="00B90B13">
            <w:pPr>
              <w:pStyle w:val="TAL"/>
              <w:numPr>
                <w:ilvl w:val="0"/>
                <w:numId w:val="9"/>
              </w:numPr>
              <w:rPr>
                <w:color w:val="000000"/>
              </w:rPr>
            </w:pPr>
            <w:r w:rsidRPr="009F33CB">
              <w:rPr>
                <w:color w:val="000000"/>
              </w:rPr>
              <w:t xml:space="preserve">The maximum number of SRS resources in set with different number of ports [for usage set to ‘codebook’]. FFS on details for supported number of </w:t>
            </w:r>
            <w:proofErr w:type="spellStart"/>
            <w:proofErr w:type="gramStart"/>
            <w:r w:rsidRPr="009F33CB">
              <w:rPr>
                <w:color w:val="000000"/>
              </w:rPr>
              <w:t>Tx</w:t>
            </w:r>
            <w:proofErr w:type="spellEnd"/>
            <w:proofErr w:type="gramEnd"/>
            <w:r w:rsidRPr="009F33CB">
              <w:rPr>
                <w:color w:val="000000"/>
              </w:rPr>
              <w:t>.</w:t>
            </w:r>
          </w:p>
          <w:p w14:paraId="060EDE64" w14:textId="77777777" w:rsidR="00B90B13" w:rsidRPr="009F33CB" w:rsidRDefault="00B90B13" w:rsidP="00B90B13">
            <w:pPr>
              <w:pStyle w:val="TAL"/>
              <w:numPr>
                <w:ilvl w:val="0"/>
                <w:numId w:val="9"/>
              </w:numPr>
              <w:rPr>
                <w:color w:val="000000"/>
              </w:rPr>
            </w:pPr>
            <w:r w:rsidRPr="009F33CB">
              <w:rPr>
                <w:color w:val="000000"/>
              </w:rPr>
              <w:t>FFS: Number of ports per SRS resource</w:t>
            </w:r>
          </w:p>
          <w:p w14:paraId="03764C97" w14:textId="77777777" w:rsidR="00B90B13" w:rsidRPr="009F33CB" w:rsidRDefault="00B90B13" w:rsidP="00B90B13">
            <w:pPr>
              <w:pStyle w:val="TAL"/>
              <w:numPr>
                <w:ilvl w:val="0"/>
                <w:numId w:val="9"/>
              </w:numPr>
              <w:rPr>
                <w:color w:val="000000"/>
              </w:rPr>
            </w:pPr>
            <w:r w:rsidRPr="009F33CB">
              <w:rPr>
                <w:color w:val="000000"/>
              </w:rPr>
              <w:t>FFS: Maximum number of different spatial relation info for all SRS resources for usage set to ‘codebook’ in a resource set</w:t>
            </w:r>
          </w:p>
          <w:p w14:paraId="6C65016A" w14:textId="77777777" w:rsidR="00B90B13" w:rsidRDefault="00B90B13" w:rsidP="00B90B13">
            <w:pPr>
              <w:pStyle w:val="TAL"/>
              <w:numPr>
                <w:ilvl w:val="0"/>
                <w:numId w:val="9"/>
              </w:numPr>
              <w:rPr>
                <w:color w:val="000000"/>
              </w:rPr>
            </w:pPr>
            <w:r w:rsidRPr="009F33CB">
              <w:rPr>
                <w:color w:val="000000"/>
              </w:rPr>
              <w:t xml:space="preserve">TPMI group which delivers full power. FFS on details for supported number of </w:t>
            </w:r>
            <w:proofErr w:type="spellStart"/>
            <w:proofErr w:type="gramStart"/>
            <w:r w:rsidRPr="009F33CB">
              <w:rPr>
                <w:color w:val="000000"/>
              </w:rPr>
              <w:t>Tx</w:t>
            </w:r>
            <w:proofErr w:type="spellEnd"/>
            <w:proofErr w:type="gramEnd"/>
            <w:r w:rsidRPr="009F33CB">
              <w:rPr>
                <w:color w:val="000000"/>
              </w:rPr>
              <w:t>.</w:t>
            </w:r>
          </w:p>
          <w:p w14:paraId="7F805A8F" w14:textId="1321F976" w:rsidR="00B31E75" w:rsidRPr="00B31E75" w:rsidRDefault="00B31E75" w:rsidP="00D532F3">
            <w:pPr>
              <w:pStyle w:val="TAL"/>
              <w:numPr>
                <w:ilvl w:val="0"/>
                <w:numId w:val="9"/>
              </w:numPr>
              <w:rPr>
                <w:color w:val="FF0000"/>
              </w:rPr>
            </w:pPr>
            <w:r w:rsidRPr="00B31E75">
              <w:rPr>
                <w:color w:val="FF0000"/>
              </w:rPr>
              <w:t>The maximum number of SRS resources in</w:t>
            </w:r>
            <w:r>
              <w:rPr>
                <w:color w:val="FF0000"/>
              </w:rPr>
              <w:t xml:space="preserve"> a</w:t>
            </w:r>
            <w:r w:rsidRPr="00B31E75">
              <w:rPr>
                <w:color w:val="FF0000"/>
              </w:rPr>
              <w:t xml:space="preserve"> set for usage set to ‘codebook’. </w:t>
            </w:r>
          </w:p>
          <w:p w14:paraId="06D56BC0" w14:textId="79F42110" w:rsidR="00B90B13" w:rsidRPr="009F33CB" w:rsidRDefault="00B90B13" w:rsidP="00B90B13">
            <w:pPr>
              <w:pStyle w:val="TAL"/>
              <w:rPr>
                <w:color w:val="000000"/>
              </w:rPr>
            </w:pPr>
            <w:r w:rsidRPr="009F33CB">
              <w:rPr>
                <w:color w:val="000000"/>
              </w:rPr>
              <w:t>Note: UE indicating mode 2 shall support full power transmission for 1 antenna port</w:t>
            </w:r>
            <w:r w:rsidRPr="007E46F6">
              <w:rPr>
                <w:strike/>
                <w:color w:val="FF0000"/>
              </w:rPr>
              <w:t>]</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49359F3" w14:textId="51F4834E" w:rsidR="00B90B13" w:rsidRPr="009F33CB" w:rsidRDefault="00B90B13" w:rsidP="00B90B13">
            <w:pPr>
              <w:pStyle w:val="TAL"/>
              <w:rPr>
                <w:color w:val="000000"/>
              </w:rPr>
            </w:pPr>
            <w:r w:rsidRPr="009F33CB">
              <w:rPr>
                <w:color w:val="000000"/>
              </w:rPr>
              <w:t>2-13, 2-14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3EE97C4" w14:textId="77777777" w:rsidR="00B90B13" w:rsidRPr="008A01CD" w:rsidRDefault="00B90B13" w:rsidP="00B90B13">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34127E6" w14:textId="360580A9" w:rsidR="00B90B13" w:rsidRPr="008A01CD" w:rsidRDefault="00B90B13" w:rsidP="00B90B13">
            <w:pPr>
              <w:pStyle w:val="TAL"/>
            </w:pPr>
            <w:r w:rsidRPr="008A01CD">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5A47967" w14:textId="77777777" w:rsidR="00B90B13" w:rsidRPr="008A01CD" w:rsidRDefault="00B90B13" w:rsidP="00B90B13">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1D2058A" w14:textId="1D457F08" w:rsidR="00B90B13" w:rsidRPr="008A01CD" w:rsidRDefault="00B90B13" w:rsidP="00B90B13">
            <w:pPr>
              <w:pStyle w:val="TAL"/>
            </w:pPr>
            <w:r w:rsidRPr="001C7BE0">
              <w:rPr>
                <w:rFonts w:eastAsia="맑은 고딕"/>
                <w:strike/>
                <w:color w:val="FF0000"/>
                <w:highlight w:val="yellow"/>
                <w:lang w:eastAsia="ko-KR"/>
              </w:rPr>
              <w:t>FFS</w:t>
            </w:r>
            <w:r w:rsidRPr="001C7BE0">
              <w:rPr>
                <w:rFonts w:eastAsia="맑은 고딕"/>
                <w:color w:val="FF0000"/>
                <w:highlight w:val="yellow"/>
                <w:lang w:eastAsia="ko-KR"/>
              </w:rPr>
              <w:t xml:space="preserve">: </w:t>
            </w:r>
            <w:r w:rsidRPr="001753F3">
              <w:rPr>
                <w:rFonts w:eastAsia="맑은 고딕"/>
                <w:strike/>
                <w:color w:val="FF0000"/>
                <w:highlight w:val="yellow"/>
                <w:lang w:eastAsia="ko-KR"/>
              </w:rPr>
              <w:t xml:space="preserve">Per FS or </w:t>
            </w:r>
            <w:r w:rsidRPr="001C7BE0">
              <w:rPr>
                <w:rFonts w:eastAsia="맑은 고딕"/>
                <w:color w:val="FF0000"/>
                <w:highlight w:val="yellow"/>
                <w:lang w:eastAsia="ko-KR"/>
              </w:rPr>
              <w:t xml:space="preserve">Per band </w:t>
            </w:r>
            <w:r w:rsidRPr="001C7BE0">
              <w:rPr>
                <w:rFonts w:eastAsia="맑은 고딕"/>
                <w:strike/>
                <w:color w:val="FF0000"/>
                <w:highlight w:val="yellow"/>
                <w:lang w:eastAsia="ko-KR"/>
              </w:rPr>
              <w:t>or Per band per BC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12B3D8C" w14:textId="77777777" w:rsidR="00B90B13" w:rsidRPr="008A01CD" w:rsidRDefault="00B90B13" w:rsidP="00B90B13">
            <w:pPr>
              <w:pStyle w:val="TAL"/>
            </w:pPr>
            <w:r w:rsidRPr="008A01CD">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2E50977" w14:textId="77777777" w:rsidR="00B90B13" w:rsidRPr="008A01CD" w:rsidRDefault="00B90B13" w:rsidP="00B90B13">
            <w:pPr>
              <w:pStyle w:val="TAL"/>
            </w:pPr>
            <w:r w:rsidRPr="008A01CD">
              <w:t>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7A8D966" w14:textId="77777777" w:rsidR="00B90B13" w:rsidRPr="009F33CB" w:rsidRDefault="00B90B13" w:rsidP="00B90B1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3A8D640"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F3037EE" w14:textId="77777777" w:rsidR="00B90B13" w:rsidRDefault="00B90B13" w:rsidP="00B90B13">
            <w:r w:rsidRPr="004629FA">
              <w:rPr>
                <w:color w:val="000000"/>
                <w:highlight w:val="yellow"/>
              </w:rPr>
              <w:t>FFS</w:t>
            </w:r>
          </w:p>
        </w:tc>
      </w:tr>
      <w:tr w:rsidR="00B90B13" w:rsidRPr="009F33CB" w14:paraId="0DD28A2C" w14:textId="77777777" w:rsidTr="008A01CD">
        <w:trPr>
          <w:cantSplit/>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0B5007" w14:textId="77777777" w:rsidR="00B90B13" w:rsidRPr="009F33CB" w:rsidRDefault="00B90B13" w:rsidP="00B90B1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00A16FA" w14:textId="77777777" w:rsidR="00B90B13" w:rsidRPr="009F33CB" w:rsidRDefault="00B90B13" w:rsidP="00B90B13">
            <w:pPr>
              <w:pStyle w:val="TAL"/>
              <w:rPr>
                <w:color w:val="000000"/>
              </w:rPr>
            </w:pPr>
            <w:r w:rsidRPr="00AB044A">
              <w:rPr>
                <w:bCs/>
                <w:color w:val="000000"/>
                <w:lang w:val="x-none" w:eastAsia="ko-KR"/>
              </w:rPr>
              <w:t>16-6a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E20472B" w14:textId="77777777" w:rsidR="00B90B13" w:rsidRPr="009F33CB" w:rsidRDefault="00B90B13" w:rsidP="00B90B13">
            <w:pPr>
              <w:pStyle w:val="TAL"/>
              <w:rPr>
                <w:color w:val="000000"/>
              </w:rPr>
            </w:pPr>
            <w:r w:rsidRPr="00AB044A">
              <w:rPr>
                <w:bCs/>
                <w:color w:val="000000"/>
                <w:lang w:val="x-none" w:eastAsia="ko-KR"/>
              </w:rPr>
              <w:t>Low PAPR DMRS for PUSCH without transform precoding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5707FF" w14:textId="77777777" w:rsidR="00B90B13" w:rsidRPr="009F33CB" w:rsidRDefault="00B90B13" w:rsidP="00B90B13">
            <w:pPr>
              <w:pStyle w:val="TAL"/>
              <w:numPr>
                <w:ilvl w:val="0"/>
                <w:numId w:val="10"/>
              </w:numPr>
              <w:rPr>
                <w:color w:val="000000"/>
              </w:rPr>
            </w:pPr>
            <w:r w:rsidRPr="00AB044A">
              <w:rPr>
                <w:bCs/>
                <w:color w:val="000000"/>
                <w:lang w:val="x-none"/>
              </w:rPr>
              <w:t>For PUSCH without transform precoding</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0DAB77F" w14:textId="77777777" w:rsidR="00B90B13" w:rsidRPr="009F33CB" w:rsidRDefault="00B90B13" w:rsidP="00B90B13">
            <w:pPr>
              <w:pStyle w:val="TAL"/>
              <w:rPr>
                <w:color w:val="000000"/>
              </w:rPr>
            </w:pPr>
            <w:r w:rsidRPr="0038072E">
              <w:rPr>
                <w:rFonts w:eastAsia="맑은 고딕"/>
                <w:color w:val="000000"/>
                <w:highlight w:val="yellow"/>
                <w:lang w:eastAsia="ko-KR"/>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1BE78B3" w14:textId="77777777" w:rsidR="00B90B13" w:rsidRPr="008A01CD" w:rsidRDefault="00B90B13" w:rsidP="00B90B13">
            <w:pPr>
              <w:pStyle w:val="TAL"/>
              <w:rPr>
                <w:lang w:val="en-US"/>
              </w:rPr>
            </w:pPr>
            <w:r w:rsidRPr="008A01CD">
              <w:rPr>
                <w:bCs/>
                <w:lang w:val="x-none"/>
              </w:rPr>
              <w:t>Y</w:t>
            </w:r>
            <w:r w:rsidRPr="008A01CD">
              <w:rPr>
                <w:bCs/>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32944A4" w14:textId="77777777" w:rsidR="00B90B13" w:rsidRPr="008A01CD" w:rsidRDefault="00B90B13" w:rsidP="00B90B13">
            <w:pPr>
              <w:pStyle w:val="TAL"/>
            </w:pPr>
            <w:r w:rsidRPr="008A01CD">
              <w:rPr>
                <w:bCs/>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3B2AB6" w14:textId="77777777" w:rsidR="00B90B13" w:rsidRPr="008A01CD" w:rsidRDefault="00B90B13" w:rsidP="00B90B13">
            <w:pPr>
              <w:pStyle w:val="TAL"/>
            </w:pPr>
            <w:r w:rsidRPr="008A01CD">
              <w:t>Yes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5E24781" w14:textId="77777777" w:rsidR="00B90B13" w:rsidRPr="009F33CB" w:rsidRDefault="00B90B13" w:rsidP="00B90B13">
            <w:pPr>
              <w:pStyle w:val="TAL"/>
              <w:rPr>
                <w:color w:val="000000"/>
              </w:rPr>
            </w:pPr>
            <w:r w:rsidRPr="0037781D">
              <w:rPr>
                <w:strike/>
                <w:color w:val="FF0000"/>
                <w:highlight w:val="yellow"/>
                <w:lang w:eastAsia="ko-KR"/>
              </w:rPr>
              <w:t>FFS:</w:t>
            </w:r>
            <w:r w:rsidRPr="0037781D">
              <w:rPr>
                <w:color w:val="FF0000"/>
                <w:highlight w:val="yellow"/>
                <w:lang w:eastAsia="ko-KR"/>
              </w:rPr>
              <w:t xml:space="preserve"> </w:t>
            </w:r>
            <w:r w:rsidRPr="00AE0C7D">
              <w:rPr>
                <w:color w:val="000000"/>
                <w:highlight w:val="yellow"/>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4DE1355" w14:textId="77777777" w:rsidR="00B90B13" w:rsidRPr="009F33CB" w:rsidRDefault="00B90B13" w:rsidP="00B90B13">
            <w:pPr>
              <w:pStyle w:val="TAL"/>
              <w:rPr>
                <w:color w:val="000000"/>
              </w:rPr>
            </w:pPr>
            <w:r w:rsidRPr="00AB044A">
              <w:rPr>
                <w:bCs/>
                <w:color w:val="000000"/>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69853E8" w14:textId="77777777" w:rsidR="00B90B13" w:rsidRPr="009F33CB" w:rsidRDefault="00B90B13" w:rsidP="00B90B13">
            <w:pPr>
              <w:pStyle w:val="TAL"/>
              <w:rPr>
                <w:color w:val="000000"/>
              </w:rPr>
            </w:pPr>
            <w:r w:rsidRPr="00AB044A">
              <w:rPr>
                <w:bCs/>
                <w:color w:val="000000"/>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D7D5AE" w14:textId="77777777" w:rsidR="00B90B13" w:rsidRPr="009F33CB" w:rsidRDefault="00B90B13" w:rsidP="00B90B1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2D4B5A"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7B09F0D" w14:textId="77777777" w:rsidR="00B90B13" w:rsidRPr="009F33CB" w:rsidRDefault="00B90B13" w:rsidP="00B90B13">
            <w:pPr>
              <w:pStyle w:val="TAL"/>
              <w:rPr>
                <w:color w:val="000000"/>
                <w:highlight w:val="yellow"/>
              </w:rPr>
            </w:pPr>
            <w:r w:rsidRPr="0037781D">
              <w:rPr>
                <w:bCs/>
                <w:strike/>
                <w:color w:val="FF0000"/>
                <w:highlight w:val="yellow"/>
                <w:lang w:val="x-none"/>
              </w:rPr>
              <w:t>FFS:</w:t>
            </w:r>
            <w:r w:rsidRPr="0037781D">
              <w:rPr>
                <w:bCs/>
                <w:color w:val="FF0000"/>
                <w:highlight w:val="yellow"/>
                <w:lang w:val="x-none"/>
              </w:rPr>
              <w:t xml:space="preserve"> </w:t>
            </w:r>
            <w:r w:rsidRPr="00AE0C7D">
              <w:rPr>
                <w:bCs/>
                <w:color w:val="000000"/>
                <w:highlight w:val="yellow"/>
                <w:lang w:val="x-none"/>
              </w:rPr>
              <w:t xml:space="preserve">Optional with capability </w:t>
            </w:r>
            <w:proofErr w:type="spellStart"/>
            <w:r w:rsidRPr="00AE0C7D">
              <w:rPr>
                <w:bCs/>
                <w:color w:val="000000"/>
                <w:highlight w:val="yellow"/>
                <w:lang w:val="x-none"/>
              </w:rPr>
              <w:t>signalling</w:t>
            </w:r>
            <w:proofErr w:type="spellEnd"/>
          </w:p>
        </w:tc>
      </w:tr>
      <w:tr w:rsidR="00B90B13" w:rsidRPr="009F33CB" w14:paraId="04AD2689" w14:textId="77777777" w:rsidTr="008A01CD">
        <w:trPr>
          <w:cantSplit/>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10B624B" w14:textId="77777777" w:rsidR="00B90B13" w:rsidRPr="009F33CB" w:rsidRDefault="00B90B13" w:rsidP="00B90B1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CC6CCD0" w14:textId="77777777" w:rsidR="00B90B13" w:rsidRPr="009F33CB" w:rsidRDefault="00B90B13" w:rsidP="00B90B13">
            <w:pPr>
              <w:pStyle w:val="TAL"/>
              <w:rPr>
                <w:color w:val="000000"/>
              </w:rPr>
            </w:pPr>
            <w:r w:rsidRPr="009F33CB">
              <w:rPr>
                <w:rFonts w:eastAsia="맑은 고딕"/>
                <w:color w:val="000000"/>
                <w:lang w:eastAsia="ko-KR"/>
              </w:rPr>
              <w:t>16-6b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1ABFAD0" w14:textId="77777777" w:rsidR="00B90B13" w:rsidRPr="009F33CB" w:rsidRDefault="00B90B13" w:rsidP="00B90B13">
            <w:pPr>
              <w:pStyle w:val="TAL"/>
              <w:rPr>
                <w:color w:val="000000"/>
              </w:rPr>
            </w:pPr>
            <w:r w:rsidRPr="009F33CB">
              <w:rPr>
                <w:rFonts w:eastAsia="맑은 고딕"/>
                <w:color w:val="000000"/>
                <w:lang w:eastAsia="ko-KR"/>
              </w:rPr>
              <w:t>Low PAPR DMRS for PUCCH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DC1E0B0" w14:textId="77777777" w:rsidR="00B90B13" w:rsidRPr="008A01CD" w:rsidRDefault="00B90B13" w:rsidP="00B90B13">
            <w:pPr>
              <w:pStyle w:val="TAL"/>
            </w:pPr>
            <w:r w:rsidRPr="008A01CD">
              <w:t>For PUCCH format 3 and</w:t>
            </w:r>
            <w:r w:rsidRPr="008A01CD">
              <w:rPr>
                <w:highlight w:val="yellow"/>
              </w:rPr>
              <w:t>[/or]</w:t>
            </w:r>
            <w:r w:rsidRPr="008A01CD">
              <w:t xml:space="preserve"> PUCCH format 4</w:t>
            </w:r>
            <w:r w:rsidRPr="008A01CD">
              <w:rPr>
                <w:highlight w:val="yellow"/>
              </w:rPr>
              <w:t>, [if capable,</w:t>
            </w:r>
            <w:r w:rsidRPr="008A01CD">
              <w:t>]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1D5CC0E" w14:textId="77777777" w:rsidR="00B90B13" w:rsidRPr="008A01CD" w:rsidRDefault="00B90B13" w:rsidP="00B90B13">
            <w:pPr>
              <w:pStyle w:val="TAL"/>
            </w:pPr>
            <w:r w:rsidRPr="008A01CD">
              <w:rPr>
                <w:rFonts w:eastAsia="맑은 고딕"/>
                <w:highlight w:val="yellow"/>
                <w:lang w:eastAsia="ko-KR"/>
              </w:rPr>
              <w:t>[FG 1-7, 4-4, 4-5]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020256" w14:textId="77777777" w:rsidR="00B90B13" w:rsidRPr="008A01CD" w:rsidRDefault="00B90B13" w:rsidP="00B90B13">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220817F" w14:textId="77777777" w:rsidR="00B90B13" w:rsidRPr="008A01CD" w:rsidRDefault="00B90B13" w:rsidP="00B90B13">
            <w:pPr>
              <w:pStyle w:val="TAL"/>
            </w:pPr>
            <w:r w:rsidRPr="008A01CD">
              <w:rPr>
                <w:rFonts w:eastAsia="맑은 고딕"/>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14C054" w14:textId="77777777" w:rsidR="00B90B13" w:rsidRPr="008A01CD" w:rsidRDefault="00B90B13" w:rsidP="00B90B13">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B230C2A" w14:textId="77777777" w:rsidR="00B90B13" w:rsidRPr="008A01CD" w:rsidRDefault="00B90B13" w:rsidP="00B90B13">
            <w:pPr>
              <w:pStyle w:val="TAL"/>
            </w:pPr>
            <w:r w:rsidRPr="0037781D">
              <w:rPr>
                <w:rFonts w:eastAsia="맑은 고딕"/>
                <w:strike/>
                <w:color w:val="FF0000"/>
                <w:highlight w:val="yellow"/>
                <w:lang w:eastAsia="ko-KR"/>
              </w:rPr>
              <w:t>FFS:</w:t>
            </w:r>
            <w:r w:rsidRPr="0037781D">
              <w:rPr>
                <w:rFonts w:eastAsia="맑은 고딕"/>
                <w:color w:val="FF0000"/>
                <w:highlight w:val="yellow"/>
                <w:lang w:eastAsia="ko-KR"/>
              </w:rPr>
              <w:t xml:space="preserve"> </w:t>
            </w:r>
            <w:r w:rsidRPr="008A01CD">
              <w:rPr>
                <w:rFonts w:eastAsia="맑은 고딕"/>
                <w:highlight w:val="yellow"/>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A968333" w14:textId="77777777" w:rsidR="00B90B13" w:rsidRPr="008A01CD" w:rsidRDefault="00B90B13" w:rsidP="00B90B13">
            <w:pPr>
              <w:pStyle w:val="TAL"/>
            </w:pPr>
            <w:r w:rsidRPr="008A01CD">
              <w:rPr>
                <w:rFonts w:eastAsia="맑은 고딕"/>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B33EA23" w14:textId="77777777" w:rsidR="00B90B13" w:rsidRPr="008A01CD" w:rsidRDefault="00B90B13" w:rsidP="00B90B13">
            <w:pPr>
              <w:pStyle w:val="TAL"/>
            </w:pPr>
            <w:r w:rsidRPr="008A01CD">
              <w:rPr>
                <w:rFonts w:eastAsia="맑은 고딕"/>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1A9F371" w14:textId="77777777" w:rsidR="00B90B13" w:rsidRPr="009F33CB" w:rsidRDefault="00B90B13" w:rsidP="00B90B1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FED0EC4"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45C5171" w14:textId="77777777" w:rsidR="00B90B13" w:rsidRPr="00D76BD8" w:rsidRDefault="00B90B13" w:rsidP="00B90B13">
            <w:pPr>
              <w:pStyle w:val="TAL"/>
              <w:rPr>
                <w:color w:val="000000"/>
                <w:highlight w:val="yellow"/>
              </w:rPr>
            </w:pPr>
            <w:r w:rsidRPr="0037781D">
              <w:rPr>
                <w:strike/>
                <w:color w:val="FF0000"/>
                <w:highlight w:val="yellow"/>
              </w:rPr>
              <w:t>FFS:</w:t>
            </w:r>
            <w:r w:rsidRPr="0037781D">
              <w:rPr>
                <w:color w:val="FF0000"/>
                <w:highlight w:val="yellow"/>
              </w:rPr>
              <w:t xml:space="preserve"> </w:t>
            </w:r>
            <w:r w:rsidRPr="00D76BD8">
              <w:rPr>
                <w:color w:val="000000"/>
                <w:highlight w:val="yellow"/>
              </w:rPr>
              <w:t>Optional with capability signalling</w:t>
            </w:r>
          </w:p>
        </w:tc>
      </w:tr>
      <w:tr w:rsidR="00B90B13" w:rsidRPr="009F33CB" w14:paraId="068E0CF6" w14:textId="77777777" w:rsidTr="008A01CD">
        <w:trPr>
          <w:cantSplit/>
          <w:trHeight w:val="39"/>
        </w:trPr>
        <w:tc>
          <w:tcPr>
            <w:tcW w:w="1130" w:type="dxa"/>
            <w:vMerge w:val="restart"/>
            <w:tcBorders>
              <w:top w:val="single" w:sz="4" w:space="0" w:color="auto"/>
              <w:left w:val="single" w:sz="4" w:space="0" w:color="auto"/>
              <w:right w:val="single" w:sz="4" w:space="0" w:color="auto"/>
            </w:tcBorders>
            <w:shd w:val="clear" w:color="auto" w:fill="auto"/>
            <w:vAlign w:val="center"/>
          </w:tcPr>
          <w:p w14:paraId="01ABF804" w14:textId="77777777" w:rsidR="00B90B13" w:rsidRPr="009F33CB" w:rsidRDefault="00B90B13" w:rsidP="00B90B1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D56654E" w14:textId="77777777" w:rsidR="00B90B13" w:rsidRPr="009F33CB" w:rsidRDefault="00B90B13" w:rsidP="00B90B13">
            <w:pPr>
              <w:pStyle w:val="TAL"/>
              <w:rPr>
                <w:rFonts w:eastAsia="맑은 고딕"/>
                <w:color w:val="000000"/>
                <w:lang w:eastAsia="ko-KR"/>
              </w:rPr>
            </w:pPr>
            <w:r w:rsidRPr="00AB044A">
              <w:rPr>
                <w:bCs/>
                <w:color w:val="000000"/>
                <w:lang w:val="x-none" w:eastAsia="ko-KR"/>
              </w:rPr>
              <w:t>16-6c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792F7D" w14:textId="77777777" w:rsidR="00B90B13" w:rsidRPr="009F33CB" w:rsidRDefault="00B90B13" w:rsidP="00B90B13">
            <w:pPr>
              <w:pStyle w:val="TAL"/>
              <w:rPr>
                <w:rFonts w:eastAsia="맑은 고딕"/>
                <w:color w:val="000000"/>
                <w:lang w:eastAsia="ko-KR"/>
              </w:rPr>
            </w:pPr>
            <w:r w:rsidRPr="00AB044A">
              <w:rPr>
                <w:bCs/>
                <w:color w:val="000000"/>
                <w:lang w:val="x-none" w:eastAsia="ko-KR"/>
              </w:rPr>
              <w:t>Low PAPR DMRS for PUSCH with transform precoding and with pi/2 BPSK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1FAA32" w14:textId="77777777" w:rsidR="00B90B13" w:rsidRPr="009F33CB" w:rsidRDefault="00B90B13" w:rsidP="00B90B13">
            <w:pPr>
              <w:pStyle w:val="TAL"/>
              <w:rPr>
                <w:color w:val="000000"/>
              </w:rPr>
            </w:pPr>
            <w:r w:rsidRPr="00AB044A">
              <w:rPr>
                <w:bCs/>
                <w:color w:val="000000"/>
                <w:lang w:val="x-none"/>
              </w:rPr>
              <w:t>For PUSCH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D12D8E" w14:textId="77777777" w:rsidR="00B90B13" w:rsidRPr="009F33CB" w:rsidRDefault="00B90B13" w:rsidP="00B90B13">
            <w:pPr>
              <w:pStyle w:val="TAL"/>
              <w:rPr>
                <w:rFonts w:eastAsia="맑은 고딕"/>
                <w:color w:val="000000"/>
                <w:highlight w:val="yellow"/>
                <w:lang w:eastAsia="ko-KR"/>
              </w:rPr>
            </w:pPr>
            <w:r w:rsidRPr="0038072E">
              <w:rPr>
                <w:rFonts w:eastAsia="맑은 고딕"/>
                <w:color w:val="000000"/>
                <w:highlight w:val="yellow"/>
                <w:lang w:eastAsia="ko-KR"/>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ACDA848" w14:textId="77777777" w:rsidR="00B90B13" w:rsidRPr="008A01CD" w:rsidRDefault="00B90B13" w:rsidP="00B90B13">
            <w:pPr>
              <w:pStyle w:val="TAL"/>
              <w:rPr>
                <w:i/>
                <w:lang w:val="en-US"/>
              </w:rPr>
            </w:pPr>
            <w:r w:rsidRPr="008A01CD">
              <w:rPr>
                <w:bCs/>
                <w:lang w:val="x-none"/>
              </w:rPr>
              <w:t>Y</w:t>
            </w:r>
            <w:r w:rsidRPr="008A01CD">
              <w:rPr>
                <w:bCs/>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BDAA32" w14:textId="77777777" w:rsidR="00B90B13" w:rsidRPr="008A01CD" w:rsidRDefault="00B90B13" w:rsidP="00B90B13">
            <w:pPr>
              <w:pStyle w:val="TAL"/>
              <w:rPr>
                <w:rFonts w:eastAsia="맑은 고딕"/>
                <w:lang w:eastAsia="ko-KR"/>
              </w:rPr>
            </w:pPr>
            <w:r w:rsidRPr="008A01CD">
              <w:rPr>
                <w:bCs/>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372A69" w14:textId="77777777" w:rsidR="00B90B13" w:rsidRPr="008A01CD" w:rsidRDefault="00B90B13" w:rsidP="00B90B13">
            <w:pPr>
              <w:pStyle w:val="TAL"/>
            </w:pPr>
            <w:r w:rsidRPr="008A01CD">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62EDDD" w14:textId="77777777" w:rsidR="00B90B13" w:rsidRPr="008A01CD" w:rsidRDefault="00B90B13" w:rsidP="00B90B13">
            <w:pPr>
              <w:pStyle w:val="TAL"/>
              <w:rPr>
                <w:rFonts w:eastAsia="맑은 고딕"/>
                <w:highlight w:val="yellow"/>
                <w:lang w:eastAsia="ko-KR"/>
              </w:rPr>
            </w:pPr>
            <w:r w:rsidRPr="0037781D">
              <w:rPr>
                <w:strike/>
                <w:color w:val="FF0000"/>
                <w:highlight w:val="yellow"/>
                <w:lang w:eastAsia="ko-KR"/>
              </w:rPr>
              <w:t>FFS:</w:t>
            </w:r>
            <w:r w:rsidRPr="0037781D">
              <w:rPr>
                <w:color w:val="FF0000"/>
                <w:highlight w:val="yellow"/>
                <w:lang w:eastAsia="ko-KR"/>
              </w:rPr>
              <w:t xml:space="preserve"> </w:t>
            </w:r>
            <w:r w:rsidRPr="008A01CD">
              <w:rPr>
                <w:highlight w:val="yellow"/>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4C0A74" w14:textId="77777777" w:rsidR="00B90B13" w:rsidRPr="008A01CD" w:rsidRDefault="00B90B13" w:rsidP="00B90B13">
            <w:pPr>
              <w:pStyle w:val="TAL"/>
              <w:rPr>
                <w:rFonts w:eastAsia="맑은 고딕"/>
                <w:lang w:eastAsia="ko-KR"/>
              </w:rPr>
            </w:pPr>
            <w:r w:rsidRPr="008A01CD">
              <w:rPr>
                <w:bCs/>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39F5CF" w14:textId="77777777" w:rsidR="00B90B13" w:rsidRPr="008A01CD" w:rsidRDefault="00B90B13" w:rsidP="00B90B13">
            <w:pPr>
              <w:pStyle w:val="TAL"/>
              <w:rPr>
                <w:rFonts w:eastAsia="맑은 고딕"/>
                <w:lang w:eastAsia="ko-KR"/>
              </w:rPr>
            </w:pPr>
            <w:r w:rsidRPr="008A01CD">
              <w:rPr>
                <w:bCs/>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097CEBA" w14:textId="77777777" w:rsidR="00B90B13" w:rsidRPr="009F33CB" w:rsidRDefault="00B90B13" w:rsidP="00B90B1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AE2AF2E"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6749FC" w14:textId="77777777" w:rsidR="00B90B13" w:rsidRPr="009F33CB" w:rsidRDefault="00B90B13" w:rsidP="00B90B13">
            <w:pPr>
              <w:pStyle w:val="TAL"/>
              <w:rPr>
                <w:color w:val="000000"/>
              </w:rPr>
            </w:pPr>
            <w:r w:rsidRPr="0037781D">
              <w:rPr>
                <w:bCs/>
                <w:strike/>
                <w:color w:val="FF0000"/>
                <w:highlight w:val="yellow"/>
                <w:lang w:val="x-none"/>
              </w:rPr>
              <w:t>FFS:</w:t>
            </w:r>
            <w:r w:rsidRPr="0037781D">
              <w:rPr>
                <w:bCs/>
                <w:color w:val="FF0000"/>
                <w:highlight w:val="yellow"/>
                <w:lang w:val="x-none"/>
              </w:rPr>
              <w:t xml:space="preserve"> </w:t>
            </w:r>
            <w:r w:rsidRPr="00AE0C7D">
              <w:rPr>
                <w:bCs/>
                <w:color w:val="000000"/>
                <w:highlight w:val="yellow"/>
                <w:lang w:val="x-none"/>
              </w:rPr>
              <w:t xml:space="preserve">Optional with capability </w:t>
            </w:r>
            <w:proofErr w:type="spellStart"/>
            <w:r w:rsidRPr="00AE0C7D">
              <w:rPr>
                <w:bCs/>
                <w:color w:val="000000"/>
                <w:highlight w:val="yellow"/>
                <w:lang w:val="x-none"/>
              </w:rPr>
              <w:t>signalling</w:t>
            </w:r>
            <w:proofErr w:type="spellEnd"/>
          </w:p>
        </w:tc>
      </w:tr>
      <w:tr w:rsidR="00B90B13" w:rsidRPr="009F33CB" w14:paraId="0020053A" w14:textId="77777777" w:rsidTr="008A01CD">
        <w:trPr>
          <w:cantSplit/>
          <w:trHeight w:val="39"/>
        </w:trPr>
        <w:tc>
          <w:tcPr>
            <w:tcW w:w="1130" w:type="dxa"/>
            <w:vMerge/>
            <w:tcBorders>
              <w:left w:val="single" w:sz="4" w:space="0" w:color="auto"/>
              <w:right w:val="single" w:sz="4" w:space="0" w:color="auto"/>
            </w:tcBorders>
            <w:shd w:val="clear" w:color="auto" w:fill="auto"/>
            <w:vAlign w:val="center"/>
          </w:tcPr>
          <w:p w14:paraId="1293E6A1" w14:textId="77777777" w:rsidR="00B90B13" w:rsidRPr="009F33CB" w:rsidRDefault="00B90B13" w:rsidP="00B90B1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0356E0" w14:textId="77777777" w:rsidR="00B90B13" w:rsidRPr="009F33CB" w:rsidRDefault="00B90B13" w:rsidP="00B90B13">
            <w:pPr>
              <w:pStyle w:val="TAL"/>
              <w:rPr>
                <w:rFonts w:eastAsia="맑은 고딕"/>
                <w:color w:val="000000"/>
                <w:lang w:eastAsia="ko-KR"/>
              </w:rPr>
            </w:pPr>
            <w:r w:rsidRPr="009F33CB">
              <w:rPr>
                <w:rFonts w:eastAsia="맑은 고딕"/>
                <w:color w:val="000000"/>
                <w:lang w:eastAsia="ko-KR"/>
              </w:rPr>
              <w:t>16-7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28A58B" w14:textId="77777777" w:rsidR="00B90B13" w:rsidRPr="009F33CB" w:rsidRDefault="00B90B13" w:rsidP="00B90B13">
            <w:pPr>
              <w:pStyle w:val="TAL"/>
              <w:rPr>
                <w:rFonts w:eastAsia="맑은 고딕"/>
                <w:color w:val="000000"/>
                <w:lang w:eastAsia="ko-KR"/>
              </w:rPr>
            </w:pPr>
            <w:r w:rsidRPr="009F33CB">
              <w:rPr>
                <w:rFonts w:eastAsia="맑은 고딕"/>
                <w:color w:val="000000"/>
                <w:lang w:eastAsia="ko-KR"/>
              </w:rPr>
              <w:t>Extension of the maximum number of configured aperiodic CSI report settings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639AFE" w14:textId="77777777" w:rsidR="00B90B13" w:rsidRPr="009F33CB" w:rsidRDefault="00B90B13" w:rsidP="00B90B13">
            <w:pPr>
              <w:pStyle w:val="TAL"/>
              <w:rPr>
                <w:color w:val="000000"/>
              </w:rPr>
            </w:pPr>
            <w:r w:rsidRPr="009F33CB">
              <w:rPr>
                <w:rFonts w:eastAsia="맑은 고딕"/>
                <w:color w:val="000000"/>
                <w:lang w:eastAsia="ko-KR"/>
              </w:rPr>
              <w:t>Extension of the maximum number of configured aperiodic CSI report settings for all codebook types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3DBF6A" w14:textId="77777777" w:rsidR="00B90B13" w:rsidRPr="009F33CB" w:rsidRDefault="00B90B13" w:rsidP="00B90B13">
            <w:pPr>
              <w:pStyle w:val="TAL"/>
              <w:rPr>
                <w:rFonts w:eastAsia="맑은 고딕"/>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BE527BE" w14:textId="77777777" w:rsidR="00B90B13" w:rsidRPr="009F33CB" w:rsidRDefault="00B90B13" w:rsidP="00B90B13">
            <w:pPr>
              <w:pStyle w:val="TAL"/>
              <w:rPr>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325C97" w14:textId="77777777" w:rsidR="00B90B13" w:rsidRPr="009F33CB" w:rsidRDefault="00B90B13" w:rsidP="00B90B13">
            <w:pPr>
              <w:pStyle w:val="TAL"/>
              <w:rPr>
                <w:rFonts w:eastAsia="맑은 고딕"/>
                <w:color w:val="000000"/>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171261"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28E116" w14:textId="77777777" w:rsidR="00B90B13" w:rsidRPr="009F33CB" w:rsidRDefault="00B90B13" w:rsidP="00B90B13">
            <w:pPr>
              <w:pStyle w:val="TAL"/>
              <w:rPr>
                <w:rFonts w:eastAsia="맑은 고딕"/>
                <w:color w:val="000000"/>
                <w:highlight w:val="yellow"/>
                <w:lang w:eastAsia="ko-KR"/>
              </w:rPr>
            </w:pPr>
            <w:r w:rsidRPr="009F33CB">
              <w:rPr>
                <w:color w:val="000000"/>
                <w:highlight w:val="yellow"/>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4FFEA1" w14:textId="77777777" w:rsidR="00B90B13" w:rsidRPr="009F33CB" w:rsidRDefault="00B90B13" w:rsidP="00B90B13">
            <w:pPr>
              <w:pStyle w:val="TAL"/>
              <w:rPr>
                <w:rFonts w:eastAsia="맑은 고딕"/>
                <w:color w:val="000000"/>
                <w:lang w:eastAsia="ko-KR"/>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E84739" w14:textId="77777777" w:rsidR="00B90B13" w:rsidRPr="009F33CB" w:rsidRDefault="00B90B13" w:rsidP="00B90B13">
            <w:pPr>
              <w:pStyle w:val="TAL"/>
              <w:rPr>
                <w:rFonts w:eastAsia="맑은 고딕"/>
                <w:color w:val="000000"/>
                <w:lang w:eastAsia="ko-KR"/>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C011C4A" w14:textId="77777777" w:rsidR="00B90B13" w:rsidRPr="009F33CB" w:rsidRDefault="00B90B13" w:rsidP="00B90B1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A720C5"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A0EFE4" w14:textId="77777777" w:rsidR="00B90B13" w:rsidRPr="009F33CB" w:rsidRDefault="00B90B13" w:rsidP="00B90B13">
            <w:pPr>
              <w:pStyle w:val="TAL"/>
              <w:rPr>
                <w:color w:val="000000"/>
              </w:rPr>
            </w:pPr>
          </w:p>
        </w:tc>
      </w:tr>
      <w:tr w:rsidR="00B90B13" w:rsidRPr="009F33CB" w14:paraId="613119D4" w14:textId="77777777" w:rsidTr="008A01CD">
        <w:trPr>
          <w:cantSplit/>
          <w:trHeight w:val="39"/>
        </w:trPr>
        <w:tc>
          <w:tcPr>
            <w:tcW w:w="1130" w:type="dxa"/>
            <w:vMerge/>
            <w:tcBorders>
              <w:left w:val="single" w:sz="4" w:space="0" w:color="auto"/>
              <w:bottom w:val="single" w:sz="4" w:space="0" w:color="auto"/>
              <w:right w:val="single" w:sz="4" w:space="0" w:color="auto"/>
            </w:tcBorders>
            <w:shd w:val="clear" w:color="auto" w:fill="auto"/>
            <w:vAlign w:val="center"/>
          </w:tcPr>
          <w:p w14:paraId="67753E3C" w14:textId="77777777" w:rsidR="00B90B13" w:rsidRPr="009F33CB" w:rsidRDefault="00B90B13" w:rsidP="00B90B1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7E17E89" w14:textId="77777777" w:rsidR="00B90B13" w:rsidRPr="009F33CB" w:rsidRDefault="00B90B13" w:rsidP="00B90B13">
            <w:pPr>
              <w:pStyle w:val="TAL"/>
              <w:rPr>
                <w:rFonts w:eastAsia="맑은 고딕"/>
                <w:color w:val="000000"/>
                <w:lang w:eastAsia="ko-KR"/>
              </w:rPr>
            </w:pPr>
            <w:r w:rsidRPr="009F33CB">
              <w:rPr>
                <w:rFonts w:eastAsia="맑은 고딕"/>
                <w:color w:val="000000"/>
                <w:lang w:eastAsia="ko-KR"/>
              </w:rPr>
              <w:t>16-8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BFFD80" w14:textId="77777777" w:rsidR="00B90B13" w:rsidRPr="009F33CB" w:rsidRDefault="00B90B13" w:rsidP="00B90B13">
            <w:pPr>
              <w:pStyle w:val="TAL"/>
              <w:rPr>
                <w:rFonts w:eastAsia="맑은 고딕"/>
                <w:color w:val="000000"/>
                <w:lang w:eastAsia="ko-KR"/>
              </w:rPr>
            </w:pPr>
            <w:r w:rsidRPr="009F33CB">
              <w:rPr>
                <w:rFonts w:eastAsia="맑은 고딕"/>
                <w:color w:val="000000"/>
                <w:lang w:eastAsia="ko-KR"/>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06CE607" w14:textId="77777777" w:rsidR="00B90B13" w:rsidRPr="009F33CB" w:rsidRDefault="00B90B13" w:rsidP="00B90B13">
            <w:pPr>
              <w:pStyle w:val="TAL"/>
              <w:rPr>
                <w:color w:val="000000"/>
                <w:highlight w:val="yellow"/>
              </w:rPr>
            </w:pPr>
            <w:r w:rsidRPr="009F33CB">
              <w:rPr>
                <w:rFonts w:eastAsia="맑은 고딕"/>
                <w:color w:val="000000"/>
                <w:highlight w:val="yellow"/>
                <w:lang w:eastAsia="ko-KR"/>
              </w:rPr>
              <w:t>FFS: the detailed component design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C15BCF" w14:textId="77777777" w:rsidR="00B90B13" w:rsidRPr="009F33CB" w:rsidRDefault="00B90B13" w:rsidP="00B90B13">
            <w:pPr>
              <w:pStyle w:val="TAL"/>
              <w:rPr>
                <w:rFonts w:eastAsia="맑은 고딕"/>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EBCFB1" w14:textId="77777777" w:rsidR="00B90B13" w:rsidRPr="009F33CB" w:rsidRDefault="00B90B13" w:rsidP="00B90B13">
            <w:pPr>
              <w:pStyle w:val="TAL"/>
              <w:rPr>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8B9BAF" w14:textId="77777777" w:rsidR="00B90B13" w:rsidRPr="009F33CB" w:rsidRDefault="00B90B13" w:rsidP="00B90B13">
            <w:pPr>
              <w:pStyle w:val="TAL"/>
              <w:rPr>
                <w:rFonts w:eastAsia="맑은 고딕"/>
                <w:color w:val="000000"/>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E04F16"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46AF8C" w14:textId="77777777" w:rsidR="00B90B13" w:rsidRPr="009F33CB" w:rsidRDefault="00B90B13" w:rsidP="00B90B13">
            <w:pPr>
              <w:pStyle w:val="TAL"/>
              <w:rPr>
                <w:rFonts w:eastAsia="맑은 고딕"/>
                <w:color w:val="000000"/>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C95C4F" w14:textId="77777777" w:rsidR="00B90B13" w:rsidRPr="009F33CB" w:rsidRDefault="00B90B13" w:rsidP="00B90B13">
            <w:pPr>
              <w:pStyle w:val="TAL"/>
              <w:rPr>
                <w:rFonts w:eastAsia="맑은 고딕"/>
                <w:color w:val="000000"/>
                <w:lang w:eastAsia="ko-KR"/>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E7235B" w14:textId="77777777" w:rsidR="00B90B13" w:rsidRPr="009F33CB" w:rsidRDefault="00B90B13" w:rsidP="00B90B13">
            <w:pPr>
              <w:pStyle w:val="TAL"/>
              <w:rPr>
                <w:rFonts w:eastAsia="맑은 고딕"/>
                <w:color w:val="000000"/>
                <w:lang w:eastAsia="ko-KR"/>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6444009" w14:textId="77777777" w:rsidR="00B90B13" w:rsidRPr="009F33CB" w:rsidRDefault="00B90B13" w:rsidP="00B90B1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597B5B" w14:textId="77777777" w:rsidR="00B90B13" w:rsidRPr="009F33CB" w:rsidRDefault="00B90B13" w:rsidP="00B90B1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DDFC9E" w14:textId="77777777" w:rsidR="00B90B13" w:rsidRPr="009F33CB" w:rsidRDefault="00B90B13" w:rsidP="00B90B13">
            <w:pPr>
              <w:pStyle w:val="TAL"/>
              <w:rPr>
                <w:color w:val="000000"/>
              </w:rPr>
            </w:pPr>
          </w:p>
        </w:tc>
      </w:tr>
    </w:tbl>
    <w:p w14:paraId="33B8D187" w14:textId="77777777" w:rsidR="008A01CD" w:rsidRDefault="008A01CD" w:rsidP="008A01CD">
      <w:pPr>
        <w:pStyle w:val="maintext"/>
        <w:ind w:firstLineChars="90" w:firstLine="180"/>
        <w:rPr>
          <w:rFonts w:ascii="Calibri" w:hAnsi="Calibri" w:cs="Calibri"/>
          <w:color w:val="000000"/>
        </w:rPr>
      </w:pPr>
    </w:p>
    <w:p w14:paraId="31B1ADB0" w14:textId="77777777" w:rsidR="00FB0C9C" w:rsidRDefault="00FB0C9C" w:rsidP="008A01CD">
      <w:pPr>
        <w:pStyle w:val="maintext"/>
        <w:ind w:firstLineChars="90" w:firstLine="180"/>
        <w:rPr>
          <w:rFonts w:ascii="Calibri" w:hAnsi="Calibri" w:cs="Calibri"/>
          <w:color w:val="000000"/>
        </w:rPr>
      </w:pPr>
    </w:p>
    <w:p w14:paraId="0861175A" w14:textId="77777777" w:rsidR="00FB0C9C" w:rsidRDefault="00FB0C9C" w:rsidP="008A01CD">
      <w:pPr>
        <w:pStyle w:val="maintext"/>
        <w:ind w:firstLineChars="90" w:firstLine="180"/>
        <w:rPr>
          <w:rFonts w:ascii="Calibri" w:hAnsi="Calibri" w:cs="Calibri"/>
          <w:color w:val="000000"/>
        </w:rPr>
      </w:pPr>
    </w:p>
    <w:p w14:paraId="41297173" w14:textId="05E4572E" w:rsidR="00FB0C9C" w:rsidRDefault="00FB0C9C" w:rsidP="00FB0C9C">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References</w:t>
      </w:r>
    </w:p>
    <w:p w14:paraId="6DF22DDA" w14:textId="5214A8BE" w:rsidR="00FB0C9C" w:rsidRDefault="00FB0C9C" w:rsidP="00FB0C9C">
      <w:pPr>
        <w:ind w:firstLineChars="193" w:firstLine="425"/>
        <w:jc w:val="both"/>
        <w:rPr>
          <w:rFonts w:ascii="Times New Roman" w:hAnsi="Times New Roman"/>
        </w:rPr>
      </w:pPr>
      <w:r>
        <w:rPr>
          <w:rFonts w:ascii="Times New Roman" w:hAnsi="Times New Roman"/>
        </w:rPr>
        <w:t xml:space="preserve">[1] </w:t>
      </w:r>
      <w:r>
        <w:rPr>
          <w:rFonts w:ascii="Times New Roman" w:hAnsi="Times New Roman"/>
        </w:rPr>
        <w:t>R1-</w:t>
      </w:r>
      <w:r w:rsidRPr="00D5245A">
        <w:rPr>
          <w:rFonts w:ascii="Times New Roman" w:hAnsi="Times New Roman"/>
        </w:rPr>
        <w:t>200</w:t>
      </w:r>
      <w:r>
        <w:rPr>
          <w:rFonts w:ascii="Times New Roman" w:hAnsi="Times New Roman"/>
        </w:rPr>
        <w:t xml:space="preserve">3194, </w:t>
      </w:r>
      <w:r w:rsidRPr="00FB0C9C">
        <w:rPr>
          <w:rFonts w:ascii="Times New Roman" w:hAnsi="Times New Roman"/>
        </w:rPr>
        <w:t>Summary of Email Approval [100e-b-NR-UEFeatures-Remaining] — MIMO Enhancement Aspects</w:t>
      </w:r>
      <w:r>
        <w:rPr>
          <w:rFonts w:ascii="Times New Roman" w:hAnsi="Times New Roman"/>
        </w:rPr>
        <w:t xml:space="preserve">, </w:t>
      </w:r>
      <w:r w:rsidRPr="00FB0C9C">
        <w:rPr>
          <w:rFonts w:ascii="Times New Roman" w:hAnsi="Times New Roman"/>
        </w:rPr>
        <w:t>Moderator (AT&amp;T)</w:t>
      </w:r>
    </w:p>
    <w:p w14:paraId="7D9A5DA2" w14:textId="20C9DA22" w:rsidR="00FB0C9C" w:rsidRDefault="00FB0C9C" w:rsidP="00FB0C9C">
      <w:pPr>
        <w:ind w:firstLineChars="193" w:firstLine="425"/>
        <w:jc w:val="both"/>
        <w:rPr>
          <w:rFonts w:ascii="Times New Roman" w:hAnsi="Times New Roman"/>
        </w:rPr>
      </w:pPr>
      <w:r>
        <w:rPr>
          <w:rFonts w:ascii="Times New Roman" w:hAnsi="Times New Roman"/>
        </w:rPr>
        <w:t xml:space="preserve">[2] </w:t>
      </w:r>
      <w:r>
        <w:rPr>
          <w:rFonts w:ascii="Times New Roman" w:hAnsi="Times New Roman"/>
          <w:szCs w:val="24"/>
          <w:lang w:val="en-GB"/>
        </w:rPr>
        <w:t>R1-</w:t>
      </w:r>
      <w:r w:rsidRPr="0074162D">
        <w:rPr>
          <w:rFonts w:ascii="Times New Roman" w:hAnsi="Times New Roman"/>
          <w:szCs w:val="24"/>
          <w:lang w:val="en-GB"/>
        </w:rPr>
        <w:t>2003929</w:t>
      </w:r>
      <w:r>
        <w:rPr>
          <w:rFonts w:ascii="Times New Roman" w:hAnsi="Times New Roman"/>
          <w:szCs w:val="24"/>
          <w:lang w:val="en-GB"/>
        </w:rPr>
        <w:t xml:space="preserve">, </w:t>
      </w:r>
      <w:r w:rsidRPr="00FB0C9C">
        <w:rPr>
          <w:rFonts w:ascii="Times New Roman" w:hAnsi="Times New Roman"/>
          <w:szCs w:val="24"/>
          <w:lang w:val="en-GB"/>
        </w:rPr>
        <w:t>Remaining issues on multi beam operation</w:t>
      </w:r>
      <w:r>
        <w:rPr>
          <w:rFonts w:ascii="Times New Roman" w:hAnsi="Times New Roman"/>
          <w:szCs w:val="24"/>
          <w:lang w:val="en-GB"/>
        </w:rPr>
        <w:t>, LG Electronics</w:t>
      </w:r>
    </w:p>
    <w:p w14:paraId="0FC98614" w14:textId="77777777" w:rsidR="00FB0C9C" w:rsidRPr="00FB0C9C" w:rsidRDefault="00FB0C9C" w:rsidP="008A01CD">
      <w:pPr>
        <w:pStyle w:val="maintext"/>
        <w:ind w:firstLineChars="90" w:firstLine="180"/>
        <w:rPr>
          <w:rFonts w:ascii="Calibri" w:hAnsi="Calibri" w:cs="Calibri" w:hint="eastAsia"/>
          <w:color w:val="000000"/>
          <w:lang w:val="en-US"/>
        </w:rPr>
      </w:pPr>
    </w:p>
    <w:sectPr w:rsidR="00FB0C9C" w:rsidRPr="00FB0C9C" w:rsidSect="00742AEC">
      <w:headerReference w:type="default" r:id="rId9"/>
      <w:footerReference w:type="default" r:id="rId10"/>
      <w:pgSz w:w="23814" w:h="16840" w:orient="landscape" w:code="8"/>
      <w:pgMar w:top="567" w:right="720" w:bottom="567"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FE72B3" w14:textId="77777777" w:rsidR="0041341C" w:rsidRDefault="0041341C" w:rsidP="00C01439">
      <w:pPr>
        <w:spacing w:after="0" w:line="240" w:lineRule="auto"/>
      </w:pPr>
      <w:r>
        <w:separator/>
      </w:r>
    </w:p>
  </w:endnote>
  <w:endnote w:type="continuationSeparator" w:id="0">
    <w:p w14:paraId="2B78BB2D" w14:textId="77777777" w:rsidR="0041341C" w:rsidRDefault="0041341C"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47A641EB" w:rsidR="0037781D" w:rsidRPr="00473EE7" w:rsidRDefault="0037781D" w:rsidP="00C01439">
    <w:pPr>
      <w:jc w:val="center"/>
      <w:rPr>
        <w:b/>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745C4" w14:textId="77777777" w:rsidR="0037781D" w:rsidRPr="00473EE7" w:rsidRDefault="0037781D" w:rsidP="00C01439">
    <w:pPr>
      <w:jc w:val="center"/>
      <w:rPr>
        <w:b/>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5B7D29" w14:textId="77777777" w:rsidR="0041341C" w:rsidRDefault="0041341C" w:rsidP="00C01439">
      <w:pPr>
        <w:spacing w:after="0" w:line="240" w:lineRule="auto"/>
      </w:pPr>
      <w:r>
        <w:separator/>
      </w:r>
    </w:p>
  </w:footnote>
  <w:footnote w:type="continuationSeparator" w:id="0">
    <w:p w14:paraId="74709FF8" w14:textId="77777777" w:rsidR="0041341C" w:rsidRDefault="0041341C" w:rsidP="00C014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48138" w14:textId="77777777" w:rsidR="0037781D" w:rsidRDefault="0037781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8315A2"/>
    <w:multiLevelType w:val="hybridMultilevel"/>
    <w:tmpl w:val="2D207C62"/>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15:restartNumberingAfterBreak="0">
    <w:nsid w:val="15BE5DC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68B7593"/>
    <w:multiLevelType w:val="multilevel"/>
    <w:tmpl w:val="98C678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7F82C45"/>
    <w:multiLevelType w:val="multilevel"/>
    <w:tmpl w:val="4344F2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BAF36BD"/>
    <w:multiLevelType w:val="multilevel"/>
    <w:tmpl w:val="774E475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 w15:restartNumberingAfterBreak="0">
    <w:nsid w:val="1BD61358"/>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1A86CE3"/>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 w15:restartNumberingAfterBreak="0">
    <w:nsid w:val="22B35B27"/>
    <w:multiLevelType w:val="multilevel"/>
    <w:tmpl w:val="774E47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4963B7F"/>
    <w:multiLevelType w:val="hybridMultilevel"/>
    <w:tmpl w:val="701A20B0"/>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 w15:restartNumberingAfterBreak="0">
    <w:nsid w:val="261E1008"/>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 w15:restartNumberingAfterBreak="0">
    <w:nsid w:val="2621680C"/>
    <w:multiLevelType w:val="hybridMultilevel"/>
    <w:tmpl w:val="B6BE1F40"/>
    <w:lvl w:ilvl="0" w:tplc="04090001">
      <w:start w:val="1"/>
      <w:numFmt w:val="bullet"/>
      <w:lvlText w:val=""/>
      <w:lvlJc w:val="left"/>
      <w:pPr>
        <w:ind w:left="1120" w:hanging="400"/>
      </w:pPr>
      <w:rPr>
        <w:rFonts w:ascii="Wingdings" w:hAnsi="Wingdings"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28297857"/>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1E6245"/>
    <w:multiLevelType w:val="hybridMultilevel"/>
    <w:tmpl w:val="7D22F312"/>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8C2807"/>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061060E"/>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1021AEC"/>
    <w:multiLevelType w:val="hybridMultilevel"/>
    <w:tmpl w:val="40A69688"/>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3FA0F04"/>
    <w:multiLevelType w:val="hybridMultilevel"/>
    <w:tmpl w:val="40A69688"/>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4727ABE"/>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3"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5" w15:restartNumberingAfterBreak="0">
    <w:nsid w:val="5F64542D"/>
    <w:multiLevelType w:val="hybridMultilevel"/>
    <w:tmpl w:val="C64E4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E0609A"/>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6EB2106"/>
    <w:multiLevelType w:val="hybridMultilevel"/>
    <w:tmpl w:val="2FCCFD88"/>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Wingdings" w:hAnsi="Wingdings" w:hint="default"/>
      </w:rPr>
    </w:lvl>
    <w:lvl w:ilvl="3" w:tplc="E5EAD0BC">
      <w:numFmt w:val="bullet"/>
      <w:lvlText w:val="-"/>
      <w:lvlJc w:val="left"/>
      <w:pPr>
        <w:ind w:left="1680" w:hanging="420"/>
      </w:pPr>
      <w:rPr>
        <w:rFonts w:ascii="Arial" w:eastAsia="맑은 고딕" w:hAnsi="Arial" w:cs="Aria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7E4B68"/>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3" w15:restartNumberingAfterBreak="0">
    <w:nsid w:val="74554020"/>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A72043"/>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7EFF4037"/>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2"/>
  </w:num>
  <w:num w:numId="2">
    <w:abstractNumId w:val="30"/>
  </w:num>
  <w:num w:numId="3">
    <w:abstractNumId w:val="31"/>
  </w:num>
  <w:num w:numId="4">
    <w:abstractNumId w:val="34"/>
  </w:num>
  <w:num w:numId="5">
    <w:abstractNumId w:val="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5"/>
  </w:num>
  <w:num w:numId="13">
    <w:abstractNumId w:val="29"/>
  </w:num>
  <w:num w:numId="14">
    <w:abstractNumId w:val="9"/>
  </w:num>
  <w:num w:numId="15">
    <w:abstractNumId w:val="12"/>
  </w:num>
  <w:num w:numId="16">
    <w:abstractNumId w:val="26"/>
  </w:num>
  <w:num w:numId="17">
    <w:abstractNumId w:val="22"/>
  </w:num>
  <w:num w:numId="18">
    <w:abstractNumId w:val="3"/>
  </w:num>
  <w:num w:numId="19">
    <w:abstractNumId w:val="11"/>
  </w:num>
  <w:num w:numId="20">
    <w:abstractNumId w:val="28"/>
  </w:num>
  <w:num w:numId="21">
    <w:abstractNumId w:val="19"/>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num>
  <w:num w:numId="26">
    <w:abstractNumId w:val="7"/>
  </w:num>
  <w:num w:numId="27">
    <w:abstractNumId w:val="14"/>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8"/>
  </w:num>
  <w:num w:numId="31">
    <w:abstractNumId w:val="17"/>
  </w:num>
  <w:num w:numId="32">
    <w:abstractNumId w:val="25"/>
  </w:num>
  <w:num w:numId="33">
    <w:abstractNumId w:val="4"/>
  </w:num>
  <w:num w:numId="34">
    <w:abstractNumId w:val="20"/>
  </w:num>
  <w:num w:numId="35">
    <w:abstractNumId w:val="27"/>
  </w:num>
  <w:num w:numId="36">
    <w:abstractNumId w:val="13"/>
  </w:num>
  <w:num w:numId="37">
    <w:abstractNumId w:val="2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FA4"/>
    <w:rsid w:val="00006FA7"/>
    <w:rsid w:val="0001040E"/>
    <w:rsid w:val="000109C1"/>
    <w:rsid w:val="00010D28"/>
    <w:rsid w:val="000117AF"/>
    <w:rsid w:val="00011880"/>
    <w:rsid w:val="00011CE6"/>
    <w:rsid w:val="00012B12"/>
    <w:rsid w:val="00012BF3"/>
    <w:rsid w:val="00013B73"/>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751B"/>
    <w:rsid w:val="000401A6"/>
    <w:rsid w:val="00041768"/>
    <w:rsid w:val="00042B67"/>
    <w:rsid w:val="00042F21"/>
    <w:rsid w:val="00043370"/>
    <w:rsid w:val="000439E9"/>
    <w:rsid w:val="00043D66"/>
    <w:rsid w:val="00044095"/>
    <w:rsid w:val="00044355"/>
    <w:rsid w:val="00044928"/>
    <w:rsid w:val="00044BE9"/>
    <w:rsid w:val="00045E0F"/>
    <w:rsid w:val="000460E5"/>
    <w:rsid w:val="00046A25"/>
    <w:rsid w:val="0004747E"/>
    <w:rsid w:val="00047687"/>
    <w:rsid w:val="000477F3"/>
    <w:rsid w:val="00047E1A"/>
    <w:rsid w:val="00050026"/>
    <w:rsid w:val="0005046B"/>
    <w:rsid w:val="000509BA"/>
    <w:rsid w:val="00051AB5"/>
    <w:rsid w:val="00052C04"/>
    <w:rsid w:val="00052F40"/>
    <w:rsid w:val="00053067"/>
    <w:rsid w:val="000537E4"/>
    <w:rsid w:val="000549D0"/>
    <w:rsid w:val="00056171"/>
    <w:rsid w:val="00056913"/>
    <w:rsid w:val="00056D9D"/>
    <w:rsid w:val="00057A4F"/>
    <w:rsid w:val="00057E5A"/>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226"/>
    <w:rsid w:val="000A7F41"/>
    <w:rsid w:val="000B0B1B"/>
    <w:rsid w:val="000B1942"/>
    <w:rsid w:val="000B2822"/>
    <w:rsid w:val="000B2E01"/>
    <w:rsid w:val="000B3E8F"/>
    <w:rsid w:val="000B4C80"/>
    <w:rsid w:val="000B517B"/>
    <w:rsid w:val="000B53C0"/>
    <w:rsid w:val="000B6313"/>
    <w:rsid w:val="000B7855"/>
    <w:rsid w:val="000B795A"/>
    <w:rsid w:val="000C0DBF"/>
    <w:rsid w:val="000C155B"/>
    <w:rsid w:val="000C1D7C"/>
    <w:rsid w:val="000C1E02"/>
    <w:rsid w:val="000C2ACA"/>
    <w:rsid w:val="000C3808"/>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F6F"/>
    <w:rsid w:val="000D2947"/>
    <w:rsid w:val="000D3D4C"/>
    <w:rsid w:val="000D3F0F"/>
    <w:rsid w:val="000D4057"/>
    <w:rsid w:val="000D4376"/>
    <w:rsid w:val="000D4BB0"/>
    <w:rsid w:val="000D4CE7"/>
    <w:rsid w:val="000D5617"/>
    <w:rsid w:val="000D57B3"/>
    <w:rsid w:val="000D65FD"/>
    <w:rsid w:val="000D760E"/>
    <w:rsid w:val="000E1346"/>
    <w:rsid w:val="000E1C78"/>
    <w:rsid w:val="000E1E9D"/>
    <w:rsid w:val="000E21F9"/>
    <w:rsid w:val="000E29B9"/>
    <w:rsid w:val="000E2BD5"/>
    <w:rsid w:val="000E3674"/>
    <w:rsid w:val="000E4090"/>
    <w:rsid w:val="000E4FF1"/>
    <w:rsid w:val="000E5298"/>
    <w:rsid w:val="000E5797"/>
    <w:rsid w:val="000E5B36"/>
    <w:rsid w:val="000E6050"/>
    <w:rsid w:val="000E6941"/>
    <w:rsid w:val="000E72E0"/>
    <w:rsid w:val="000E7398"/>
    <w:rsid w:val="000E7B4F"/>
    <w:rsid w:val="000F0C98"/>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760A"/>
    <w:rsid w:val="001076A7"/>
    <w:rsid w:val="00107B6D"/>
    <w:rsid w:val="001104B6"/>
    <w:rsid w:val="00111CC3"/>
    <w:rsid w:val="00112461"/>
    <w:rsid w:val="00112E98"/>
    <w:rsid w:val="00113E46"/>
    <w:rsid w:val="00114DA1"/>
    <w:rsid w:val="0011557F"/>
    <w:rsid w:val="001155C3"/>
    <w:rsid w:val="00115610"/>
    <w:rsid w:val="0011617B"/>
    <w:rsid w:val="00117B61"/>
    <w:rsid w:val="0012133A"/>
    <w:rsid w:val="00121E9E"/>
    <w:rsid w:val="00121EB1"/>
    <w:rsid w:val="00122463"/>
    <w:rsid w:val="00122748"/>
    <w:rsid w:val="001227D4"/>
    <w:rsid w:val="00123173"/>
    <w:rsid w:val="00123B6E"/>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7743"/>
    <w:rsid w:val="0013782A"/>
    <w:rsid w:val="0013799F"/>
    <w:rsid w:val="00137B7D"/>
    <w:rsid w:val="00137C3B"/>
    <w:rsid w:val="00137E97"/>
    <w:rsid w:val="00140292"/>
    <w:rsid w:val="001406AD"/>
    <w:rsid w:val="00140E87"/>
    <w:rsid w:val="00141048"/>
    <w:rsid w:val="0014194A"/>
    <w:rsid w:val="00141C1E"/>
    <w:rsid w:val="00141DDE"/>
    <w:rsid w:val="001422FB"/>
    <w:rsid w:val="001439D7"/>
    <w:rsid w:val="0014451F"/>
    <w:rsid w:val="00144DB6"/>
    <w:rsid w:val="00146AAF"/>
    <w:rsid w:val="00147BD6"/>
    <w:rsid w:val="001506CA"/>
    <w:rsid w:val="001511DA"/>
    <w:rsid w:val="001516BC"/>
    <w:rsid w:val="00152135"/>
    <w:rsid w:val="001521C8"/>
    <w:rsid w:val="00152983"/>
    <w:rsid w:val="00153092"/>
    <w:rsid w:val="0015326B"/>
    <w:rsid w:val="00153590"/>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531"/>
    <w:rsid w:val="0017283D"/>
    <w:rsid w:val="00172B93"/>
    <w:rsid w:val="00173419"/>
    <w:rsid w:val="0017489B"/>
    <w:rsid w:val="00174AA5"/>
    <w:rsid w:val="00174E2B"/>
    <w:rsid w:val="001752F2"/>
    <w:rsid w:val="00175D34"/>
    <w:rsid w:val="00176805"/>
    <w:rsid w:val="001771F6"/>
    <w:rsid w:val="0017788B"/>
    <w:rsid w:val="00177EA6"/>
    <w:rsid w:val="00180A12"/>
    <w:rsid w:val="0018109F"/>
    <w:rsid w:val="001826A8"/>
    <w:rsid w:val="00182914"/>
    <w:rsid w:val="00182DE1"/>
    <w:rsid w:val="00182FD6"/>
    <w:rsid w:val="00184C11"/>
    <w:rsid w:val="0018580E"/>
    <w:rsid w:val="001859AB"/>
    <w:rsid w:val="00185ADC"/>
    <w:rsid w:val="001868BA"/>
    <w:rsid w:val="00187448"/>
    <w:rsid w:val="001877DD"/>
    <w:rsid w:val="0019130B"/>
    <w:rsid w:val="00192250"/>
    <w:rsid w:val="001928F3"/>
    <w:rsid w:val="00192EDB"/>
    <w:rsid w:val="001936E7"/>
    <w:rsid w:val="00193B25"/>
    <w:rsid w:val="00193EAC"/>
    <w:rsid w:val="001949F4"/>
    <w:rsid w:val="00194AB6"/>
    <w:rsid w:val="00195292"/>
    <w:rsid w:val="001956D6"/>
    <w:rsid w:val="001958D9"/>
    <w:rsid w:val="00195A9A"/>
    <w:rsid w:val="00195F5C"/>
    <w:rsid w:val="00197567"/>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71A2"/>
    <w:rsid w:val="001A794B"/>
    <w:rsid w:val="001A79ED"/>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BEA"/>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A74"/>
    <w:rsid w:val="001D5A84"/>
    <w:rsid w:val="001D608B"/>
    <w:rsid w:val="001D6E19"/>
    <w:rsid w:val="001D6EDD"/>
    <w:rsid w:val="001D736D"/>
    <w:rsid w:val="001D7783"/>
    <w:rsid w:val="001D788D"/>
    <w:rsid w:val="001E1C2C"/>
    <w:rsid w:val="001E1FCF"/>
    <w:rsid w:val="001E48DA"/>
    <w:rsid w:val="001E4C9B"/>
    <w:rsid w:val="001E6451"/>
    <w:rsid w:val="001E6680"/>
    <w:rsid w:val="001E697D"/>
    <w:rsid w:val="001E727C"/>
    <w:rsid w:val="001E74D3"/>
    <w:rsid w:val="001F113D"/>
    <w:rsid w:val="001F125E"/>
    <w:rsid w:val="001F139F"/>
    <w:rsid w:val="001F13D8"/>
    <w:rsid w:val="001F1C19"/>
    <w:rsid w:val="001F1D02"/>
    <w:rsid w:val="001F2B62"/>
    <w:rsid w:val="001F3455"/>
    <w:rsid w:val="001F3C88"/>
    <w:rsid w:val="001F3D05"/>
    <w:rsid w:val="001F3DD3"/>
    <w:rsid w:val="001F495C"/>
    <w:rsid w:val="001F49CC"/>
    <w:rsid w:val="001F5486"/>
    <w:rsid w:val="001F5FE3"/>
    <w:rsid w:val="001F66FE"/>
    <w:rsid w:val="001F6855"/>
    <w:rsid w:val="001F6A76"/>
    <w:rsid w:val="002014BE"/>
    <w:rsid w:val="002015AA"/>
    <w:rsid w:val="00201EC7"/>
    <w:rsid w:val="0020275F"/>
    <w:rsid w:val="00202A7A"/>
    <w:rsid w:val="00202BA0"/>
    <w:rsid w:val="0020344D"/>
    <w:rsid w:val="002034CB"/>
    <w:rsid w:val="0020397E"/>
    <w:rsid w:val="00203A15"/>
    <w:rsid w:val="002040AF"/>
    <w:rsid w:val="00204BD1"/>
    <w:rsid w:val="00204BF3"/>
    <w:rsid w:val="00204BF5"/>
    <w:rsid w:val="00205C38"/>
    <w:rsid w:val="00205C9F"/>
    <w:rsid w:val="00205FF8"/>
    <w:rsid w:val="00206730"/>
    <w:rsid w:val="00206840"/>
    <w:rsid w:val="00206E59"/>
    <w:rsid w:val="0020788D"/>
    <w:rsid w:val="00207944"/>
    <w:rsid w:val="00207D9B"/>
    <w:rsid w:val="00210534"/>
    <w:rsid w:val="00210740"/>
    <w:rsid w:val="0021241C"/>
    <w:rsid w:val="002134B6"/>
    <w:rsid w:val="002135C5"/>
    <w:rsid w:val="0021365D"/>
    <w:rsid w:val="00213B05"/>
    <w:rsid w:val="00215A1B"/>
    <w:rsid w:val="00215CA4"/>
    <w:rsid w:val="00215FFF"/>
    <w:rsid w:val="00216557"/>
    <w:rsid w:val="00216F23"/>
    <w:rsid w:val="00216FD8"/>
    <w:rsid w:val="00217943"/>
    <w:rsid w:val="00217A68"/>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150C"/>
    <w:rsid w:val="00232862"/>
    <w:rsid w:val="00232EED"/>
    <w:rsid w:val="002331B7"/>
    <w:rsid w:val="00234064"/>
    <w:rsid w:val="00234CA4"/>
    <w:rsid w:val="002357DC"/>
    <w:rsid w:val="002359CB"/>
    <w:rsid w:val="00240D13"/>
    <w:rsid w:val="00240FE1"/>
    <w:rsid w:val="00241CFA"/>
    <w:rsid w:val="002422C4"/>
    <w:rsid w:val="0024256E"/>
    <w:rsid w:val="002428C6"/>
    <w:rsid w:val="00242EB2"/>
    <w:rsid w:val="00243853"/>
    <w:rsid w:val="002438B3"/>
    <w:rsid w:val="00243ECC"/>
    <w:rsid w:val="002441BB"/>
    <w:rsid w:val="002445AE"/>
    <w:rsid w:val="00244D99"/>
    <w:rsid w:val="00245978"/>
    <w:rsid w:val="002473CA"/>
    <w:rsid w:val="002474E1"/>
    <w:rsid w:val="00247CB3"/>
    <w:rsid w:val="00250670"/>
    <w:rsid w:val="002508F5"/>
    <w:rsid w:val="00250D44"/>
    <w:rsid w:val="00252DD8"/>
    <w:rsid w:val="002530A3"/>
    <w:rsid w:val="002541DD"/>
    <w:rsid w:val="00254D03"/>
    <w:rsid w:val="0025635D"/>
    <w:rsid w:val="002565FC"/>
    <w:rsid w:val="002569CD"/>
    <w:rsid w:val="002578D5"/>
    <w:rsid w:val="00257A31"/>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1745"/>
    <w:rsid w:val="00283523"/>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1521"/>
    <w:rsid w:val="002C1604"/>
    <w:rsid w:val="002C28EE"/>
    <w:rsid w:val="002C3BE0"/>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F2D"/>
    <w:rsid w:val="002E110C"/>
    <w:rsid w:val="002E1B31"/>
    <w:rsid w:val="002E258A"/>
    <w:rsid w:val="002E2B32"/>
    <w:rsid w:val="002E2C51"/>
    <w:rsid w:val="002E4810"/>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51C"/>
    <w:rsid w:val="00331985"/>
    <w:rsid w:val="00331E57"/>
    <w:rsid w:val="00331E98"/>
    <w:rsid w:val="00332873"/>
    <w:rsid w:val="0033299C"/>
    <w:rsid w:val="0033339B"/>
    <w:rsid w:val="003334BA"/>
    <w:rsid w:val="00333683"/>
    <w:rsid w:val="0033402E"/>
    <w:rsid w:val="00334B96"/>
    <w:rsid w:val="00335288"/>
    <w:rsid w:val="003356DD"/>
    <w:rsid w:val="003364C7"/>
    <w:rsid w:val="0034038D"/>
    <w:rsid w:val="00340516"/>
    <w:rsid w:val="00340CC6"/>
    <w:rsid w:val="0034145C"/>
    <w:rsid w:val="00342130"/>
    <w:rsid w:val="00342E44"/>
    <w:rsid w:val="00343603"/>
    <w:rsid w:val="003436EA"/>
    <w:rsid w:val="00344C4D"/>
    <w:rsid w:val="00344CD6"/>
    <w:rsid w:val="00344D32"/>
    <w:rsid w:val="00345521"/>
    <w:rsid w:val="003456A3"/>
    <w:rsid w:val="003456D0"/>
    <w:rsid w:val="003460F4"/>
    <w:rsid w:val="003467A1"/>
    <w:rsid w:val="003473A8"/>
    <w:rsid w:val="0035034B"/>
    <w:rsid w:val="00350E75"/>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77B9"/>
    <w:rsid w:val="00357C04"/>
    <w:rsid w:val="003602EF"/>
    <w:rsid w:val="003623FE"/>
    <w:rsid w:val="00362F83"/>
    <w:rsid w:val="0036304D"/>
    <w:rsid w:val="00363396"/>
    <w:rsid w:val="003636B9"/>
    <w:rsid w:val="00363750"/>
    <w:rsid w:val="00363842"/>
    <w:rsid w:val="00364298"/>
    <w:rsid w:val="003646B9"/>
    <w:rsid w:val="00364752"/>
    <w:rsid w:val="00364DDD"/>
    <w:rsid w:val="00365079"/>
    <w:rsid w:val="00365A41"/>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65C4"/>
    <w:rsid w:val="00376738"/>
    <w:rsid w:val="0037717D"/>
    <w:rsid w:val="00377809"/>
    <w:rsid w:val="0037781D"/>
    <w:rsid w:val="00377FAF"/>
    <w:rsid w:val="0038052F"/>
    <w:rsid w:val="0038067F"/>
    <w:rsid w:val="003834B7"/>
    <w:rsid w:val="00383DFA"/>
    <w:rsid w:val="003850D2"/>
    <w:rsid w:val="0038541C"/>
    <w:rsid w:val="003858A6"/>
    <w:rsid w:val="003863DB"/>
    <w:rsid w:val="003874AD"/>
    <w:rsid w:val="00387522"/>
    <w:rsid w:val="00387E76"/>
    <w:rsid w:val="0039021C"/>
    <w:rsid w:val="003910DD"/>
    <w:rsid w:val="003914A5"/>
    <w:rsid w:val="003915A0"/>
    <w:rsid w:val="00391B31"/>
    <w:rsid w:val="0039447B"/>
    <w:rsid w:val="0039480A"/>
    <w:rsid w:val="0039498F"/>
    <w:rsid w:val="00394BFE"/>
    <w:rsid w:val="00396BE2"/>
    <w:rsid w:val="00396D37"/>
    <w:rsid w:val="00397232"/>
    <w:rsid w:val="003974A3"/>
    <w:rsid w:val="0039752D"/>
    <w:rsid w:val="00397A2C"/>
    <w:rsid w:val="00397D64"/>
    <w:rsid w:val="00397D85"/>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FB4"/>
    <w:rsid w:val="003B2554"/>
    <w:rsid w:val="003B278E"/>
    <w:rsid w:val="003B3959"/>
    <w:rsid w:val="003B3BF2"/>
    <w:rsid w:val="003B466B"/>
    <w:rsid w:val="003B5ED4"/>
    <w:rsid w:val="003B5F99"/>
    <w:rsid w:val="003B66BE"/>
    <w:rsid w:val="003B6C29"/>
    <w:rsid w:val="003B6D4A"/>
    <w:rsid w:val="003B7380"/>
    <w:rsid w:val="003B794C"/>
    <w:rsid w:val="003B7EFB"/>
    <w:rsid w:val="003C1ABE"/>
    <w:rsid w:val="003C1D2C"/>
    <w:rsid w:val="003C2CBE"/>
    <w:rsid w:val="003C2E39"/>
    <w:rsid w:val="003C2EA5"/>
    <w:rsid w:val="003C35B7"/>
    <w:rsid w:val="003C3A6C"/>
    <w:rsid w:val="003C3A8D"/>
    <w:rsid w:val="003C3B1D"/>
    <w:rsid w:val="003C4288"/>
    <w:rsid w:val="003C4748"/>
    <w:rsid w:val="003C6224"/>
    <w:rsid w:val="003C661D"/>
    <w:rsid w:val="003C6D6C"/>
    <w:rsid w:val="003C6DF0"/>
    <w:rsid w:val="003C6EA8"/>
    <w:rsid w:val="003D0819"/>
    <w:rsid w:val="003D2734"/>
    <w:rsid w:val="003D28B2"/>
    <w:rsid w:val="003D2B56"/>
    <w:rsid w:val="003D2C43"/>
    <w:rsid w:val="003D3164"/>
    <w:rsid w:val="003D33DF"/>
    <w:rsid w:val="003D37D3"/>
    <w:rsid w:val="003D3D7E"/>
    <w:rsid w:val="003D48AD"/>
    <w:rsid w:val="003D5534"/>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506C"/>
    <w:rsid w:val="003E52AB"/>
    <w:rsid w:val="003E671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E3D"/>
    <w:rsid w:val="00402A42"/>
    <w:rsid w:val="00402D4B"/>
    <w:rsid w:val="004032FD"/>
    <w:rsid w:val="00403F86"/>
    <w:rsid w:val="004040C5"/>
    <w:rsid w:val="0040427F"/>
    <w:rsid w:val="00404EC0"/>
    <w:rsid w:val="00405438"/>
    <w:rsid w:val="00405871"/>
    <w:rsid w:val="00406CAE"/>
    <w:rsid w:val="0040727B"/>
    <w:rsid w:val="0040757C"/>
    <w:rsid w:val="00407D99"/>
    <w:rsid w:val="004101C2"/>
    <w:rsid w:val="00410772"/>
    <w:rsid w:val="004107FD"/>
    <w:rsid w:val="00410BEF"/>
    <w:rsid w:val="004113EA"/>
    <w:rsid w:val="00411BF8"/>
    <w:rsid w:val="00411D33"/>
    <w:rsid w:val="00412193"/>
    <w:rsid w:val="0041243D"/>
    <w:rsid w:val="00412F5E"/>
    <w:rsid w:val="00413134"/>
    <w:rsid w:val="00413355"/>
    <w:rsid w:val="0041341C"/>
    <w:rsid w:val="004136A7"/>
    <w:rsid w:val="00413737"/>
    <w:rsid w:val="00413896"/>
    <w:rsid w:val="00414414"/>
    <w:rsid w:val="00415BE5"/>
    <w:rsid w:val="00416028"/>
    <w:rsid w:val="004164F6"/>
    <w:rsid w:val="0041660A"/>
    <w:rsid w:val="004167E5"/>
    <w:rsid w:val="00417D2A"/>
    <w:rsid w:val="004201DE"/>
    <w:rsid w:val="00420937"/>
    <w:rsid w:val="00420B05"/>
    <w:rsid w:val="004212FA"/>
    <w:rsid w:val="004225A5"/>
    <w:rsid w:val="00422942"/>
    <w:rsid w:val="0042299B"/>
    <w:rsid w:val="00422A7E"/>
    <w:rsid w:val="0042370D"/>
    <w:rsid w:val="00423C1E"/>
    <w:rsid w:val="00423F62"/>
    <w:rsid w:val="004249F4"/>
    <w:rsid w:val="0042553F"/>
    <w:rsid w:val="00426A72"/>
    <w:rsid w:val="0042791D"/>
    <w:rsid w:val="00427E5C"/>
    <w:rsid w:val="004300B2"/>
    <w:rsid w:val="00430811"/>
    <w:rsid w:val="0043099C"/>
    <w:rsid w:val="00430CFA"/>
    <w:rsid w:val="0043185E"/>
    <w:rsid w:val="00432563"/>
    <w:rsid w:val="0043339B"/>
    <w:rsid w:val="0043364F"/>
    <w:rsid w:val="004340CE"/>
    <w:rsid w:val="004350D8"/>
    <w:rsid w:val="00435780"/>
    <w:rsid w:val="004369B9"/>
    <w:rsid w:val="004373CE"/>
    <w:rsid w:val="004376AC"/>
    <w:rsid w:val="00437A6A"/>
    <w:rsid w:val="00437C43"/>
    <w:rsid w:val="004405FE"/>
    <w:rsid w:val="00441A13"/>
    <w:rsid w:val="00441D90"/>
    <w:rsid w:val="00441F41"/>
    <w:rsid w:val="004425E1"/>
    <w:rsid w:val="00442865"/>
    <w:rsid w:val="00443007"/>
    <w:rsid w:val="00443085"/>
    <w:rsid w:val="00443747"/>
    <w:rsid w:val="00444325"/>
    <w:rsid w:val="00444774"/>
    <w:rsid w:val="00444EEA"/>
    <w:rsid w:val="004451E6"/>
    <w:rsid w:val="004452A3"/>
    <w:rsid w:val="00446183"/>
    <w:rsid w:val="004461FE"/>
    <w:rsid w:val="00446432"/>
    <w:rsid w:val="00446D8F"/>
    <w:rsid w:val="0044715E"/>
    <w:rsid w:val="00447BCE"/>
    <w:rsid w:val="00447C05"/>
    <w:rsid w:val="00447E29"/>
    <w:rsid w:val="00450236"/>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49C"/>
    <w:rsid w:val="004668AE"/>
    <w:rsid w:val="00467197"/>
    <w:rsid w:val="004673D0"/>
    <w:rsid w:val="0047023B"/>
    <w:rsid w:val="00470787"/>
    <w:rsid w:val="00470CDA"/>
    <w:rsid w:val="00471C16"/>
    <w:rsid w:val="004721FA"/>
    <w:rsid w:val="0047321B"/>
    <w:rsid w:val="0047382B"/>
    <w:rsid w:val="00473EE7"/>
    <w:rsid w:val="00474C66"/>
    <w:rsid w:val="00476172"/>
    <w:rsid w:val="00476482"/>
    <w:rsid w:val="00476541"/>
    <w:rsid w:val="00477E26"/>
    <w:rsid w:val="004815DC"/>
    <w:rsid w:val="00481773"/>
    <w:rsid w:val="00481E5B"/>
    <w:rsid w:val="004824F1"/>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105B"/>
    <w:rsid w:val="004A16B7"/>
    <w:rsid w:val="004A1AF9"/>
    <w:rsid w:val="004A1B74"/>
    <w:rsid w:val="004A2ED6"/>
    <w:rsid w:val="004A2F9A"/>
    <w:rsid w:val="004A3858"/>
    <w:rsid w:val="004A5325"/>
    <w:rsid w:val="004A54BA"/>
    <w:rsid w:val="004A59F2"/>
    <w:rsid w:val="004A6993"/>
    <w:rsid w:val="004A728C"/>
    <w:rsid w:val="004A7A31"/>
    <w:rsid w:val="004B0048"/>
    <w:rsid w:val="004B1170"/>
    <w:rsid w:val="004B1F29"/>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D94"/>
    <w:rsid w:val="004D3684"/>
    <w:rsid w:val="004D478A"/>
    <w:rsid w:val="004D5340"/>
    <w:rsid w:val="004D5B9A"/>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959"/>
    <w:rsid w:val="004E4F79"/>
    <w:rsid w:val="004E65EA"/>
    <w:rsid w:val="004E6D7D"/>
    <w:rsid w:val="004E7C75"/>
    <w:rsid w:val="004F015E"/>
    <w:rsid w:val="004F22BD"/>
    <w:rsid w:val="004F2AA4"/>
    <w:rsid w:val="004F2EAC"/>
    <w:rsid w:val="004F342C"/>
    <w:rsid w:val="004F38C5"/>
    <w:rsid w:val="004F3F9A"/>
    <w:rsid w:val="004F450D"/>
    <w:rsid w:val="004F4971"/>
    <w:rsid w:val="004F4B68"/>
    <w:rsid w:val="004F4C11"/>
    <w:rsid w:val="004F5221"/>
    <w:rsid w:val="004F6820"/>
    <w:rsid w:val="004F6A87"/>
    <w:rsid w:val="004F7395"/>
    <w:rsid w:val="004F7986"/>
    <w:rsid w:val="004F7E71"/>
    <w:rsid w:val="00501490"/>
    <w:rsid w:val="00501624"/>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74C"/>
    <w:rsid w:val="00527143"/>
    <w:rsid w:val="0052730B"/>
    <w:rsid w:val="0053068C"/>
    <w:rsid w:val="00530827"/>
    <w:rsid w:val="00530D7F"/>
    <w:rsid w:val="00531145"/>
    <w:rsid w:val="00531E00"/>
    <w:rsid w:val="005322A6"/>
    <w:rsid w:val="0053291B"/>
    <w:rsid w:val="00532FFF"/>
    <w:rsid w:val="00533A20"/>
    <w:rsid w:val="005341B6"/>
    <w:rsid w:val="005342F6"/>
    <w:rsid w:val="005358FE"/>
    <w:rsid w:val="00535B28"/>
    <w:rsid w:val="005361B1"/>
    <w:rsid w:val="005366E9"/>
    <w:rsid w:val="00537688"/>
    <w:rsid w:val="005378E3"/>
    <w:rsid w:val="00537B5E"/>
    <w:rsid w:val="00540AB6"/>
    <w:rsid w:val="00540D7F"/>
    <w:rsid w:val="005419F6"/>
    <w:rsid w:val="00542141"/>
    <w:rsid w:val="0054371E"/>
    <w:rsid w:val="00543948"/>
    <w:rsid w:val="00543C79"/>
    <w:rsid w:val="00544BDE"/>
    <w:rsid w:val="00545166"/>
    <w:rsid w:val="00545869"/>
    <w:rsid w:val="0054627E"/>
    <w:rsid w:val="005466EA"/>
    <w:rsid w:val="00546B56"/>
    <w:rsid w:val="005475F9"/>
    <w:rsid w:val="00547D63"/>
    <w:rsid w:val="005511AD"/>
    <w:rsid w:val="005516D1"/>
    <w:rsid w:val="005518AC"/>
    <w:rsid w:val="005525BC"/>
    <w:rsid w:val="00552EDD"/>
    <w:rsid w:val="00552F62"/>
    <w:rsid w:val="005530E6"/>
    <w:rsid w:val="00553810"/>
    <w:rsid w:val="0055390D"/>
    <w:rsid w:val="00554517"/>
    <w:rsid w:val="00554886"/>
    <w:rsid w:val="00554911"/>
    <w:rsid w:val="005549A1"/>
    <w:rsid w:val="00554A0D"/>
    <w:rsid w:val="005554D7"/>
    <w:rsid w:val="00555DFD"/>
    <w:rsid w:val="005562D5"/>
    <w:rsid w:val="005564CF"/>
    <w:rsid w:val="0055668E"/>
    <w:rsid w:val="0055718B"/>
    <w:rsid w:val="0055764B"/>
    <w:rsid w:val="005578F5"/>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C72"/>
    <w:rsid w:val="00573419"/>
    <w:rsid w:val="00574F10"/>
    <w:rsid w:val="005753E3"/>
    <w:rsid w:val="00575AA2"/>
    <w:rsid w:val="00576091"/>
    <w:rsid w:val="005766E3"/>
    <w:rsid w:val="005776CA"/>
    <w:rsid w:val="00577741"/>
    <w:rsid w:val="00582709"/>
    <w:rsid w:val="00582E0B"/>
    <w:rsid w:val="00582E40"/>
    <w:rsid w:val="005836C2"/>
    <w:rsid w:val="00583768"/>
    <w:rsid w:val="00583939"/>
    <w:rsid w:val="00583B15"/>
    <w:rsid w:val="00583FB0"/>
    <w:rsid w:val="00585182"/>
    <w:rsid w:val="00585A14"/>
    <w:rsid w:val="0058659D"/>
    <w:rsid w:val="00586DAA"/>
    <w:rsid w:val="005919BA"/>
    <w:rsid w:val="005923A6"/>
    <w:rsid w:val="00592862"/>
    <w:rsid w:val="00592C5F"/>
    <w:rsid w:val="00593BEB"/>
    <w:rsid w:val="00593F23"/>
    <w:rsid w:val="00594DAA"/>
    <w:rsid w:val="005954AA"/>
    <w:rsid w:val="00595B75"/>
    <w:rsid w:val="00595C52"/>
    <w:rsid w:val="005963DF"/>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96A"/>
    <w:rsid w:val="005A6B1C"/>
    <w:rsid w:val="005A74D1"/>
    <w:rsid w:val="005B041B"/>
    <w:rsid w:val="005B04D8"/>
    <w:rsid w:val="005B0D11"/>
    <w:rsid w:val="005B2D45"/>
    <w:rsid w:val="005B42BD"/>
    <w:rsid w:val="005B494C"/>
    <w:rsid w:val="005B4A95"/>
    <w:rsid w:val="005B5875"/>
    <w:rsid w:val="005B58BF"/>
    <w:rsid w:val="005B5A3D"/>
    <w:rsid w:val="005B5B0E"/>
    <w:rsid w:val="005B67B6"/>
    <w:rsid w:val="005B76BB"/>
    <w:rsid w:val="005B7750"/>
    <w:rsid w:val="005B7F54"/>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D84"/>
    <w:rsid w:val="005D0E4E"/>
    <w:rsid w:val="005D22AE"/>
    <w:rsid w:val="005D2B9B"/>
    <w:rsid w:val="005D31B5"/>
    <w:rsid w:val="005D3573"/>
    <w:rsid w:val="005D35C6"/>
    <w:rsid w:val="005D3918"/>
    <w:rsid w:val="005D4751"/>
    <w:rsid w:val="005D5882"/>
    <w:rsid w:val="005D5CEF"/>
    <w:rsid w:val="005D6966"/>
    <w:rsid w:val="005D6B64"/>
    <w:rsid w:val="005D6EBF"/>
    <w:rsid w:val="005D6F09"/>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8B6"/>
    <w:rsid w:val="005F2C8A"/>
    <w:rsid w:val="005F2E60"/>
    <w:rsid w:val="005F43DF"/>
    <w:rsid w:val="005F50C8"/>
    <w:rsid w:val="005F74C1"/>
    <w:rsid w:val="005F7A20"/>
    <w:rsid w:val="00600421"/>
    <w:rsid w:val="006005CB"/>
    <w:rsid w:val="0060061C"/>
    <w:rsid w:val="00601168"/>
    <w:rsid w:val="006019EC"/>
    <w:rsid w:val="006025A1"/>
    <w:rsid w:val="00602F5F"/>
    <w:rsid w:val="00602F90"/>
    <w:rsid w:val="006034DB"/>
    <w:rsid w:val="0060394D"/>
    <w:rsid w:val="00604569"/>
    <w:rsid w:val="0060590F"/>
    <w:rsid w:val="00606054"/>
    <w:rsid w:val="0060701F"/>
    <w:rsid w:val="00607309"/>
    <w:rsid w:val="00607EAF"/>
    <w:rsid w:val="00607EBA"/>
    <w:rsid w:val="00610716"/>
    <w:rsid w:val="00610A51"/>
    <w:rsid w:val="0061101D"/>
    <w:rsid w:val="00611527"/>
    <w:rsid w:val="00611FBA"/>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1832"/>
    <w:rsid w:val="00631FC4"/>
    <w:rsid w:val="00632691"/>
    <w:rsid w:val="00632768"/>
    <w:rsid w:val="0063280D"/>
    <w:rsid w:val="00633390"/>
    <w:rsid w:val="00633FBD"/>
    <w:rsid w:val="00634493"/>
    <w:rsid w:val="00635A8E"/>
    <w:rsid w:val="00636245"/>
    <w:rsid w:val="00636ADE"/>
    <w:rsid w:val="00637E2D"/>
    <w:rsid w:val="00640195"/>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B9F"/>
    <w:rsid w:val="00654CCB"/>
    <w:rsid w:val="0065588A"/>
    <w:rsid w:val="006604C2"/>
    <w:rsid w:val="00660ED3"/>
    <w:rsid w:val="0066260C"/>
    <w:rsid w:val="00662E1C"/>
    <w:rsid w:val="0066314F"/>
    <w:rsid w:val="00663594"/>
    <w:rsid w:val="00663605"/>
    <w:rsid w:val="00664186"/>
    <w:rsid w:val="006643B2"/>
    <w:rsid w:val="006646AC"/>
    <w:rsid w:val="006661AD"/>
    <w:rsid w:val="0066656E"/>
    <w:rsid w:val="00666619"/>
    <w:rsid w:val="00666DF7"/>
    <w:rsid w:val="006670FC"/>
    <w:rsid w:val="00667D9A"/>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6BD0"/>
    <w:rsid w:val="006A7A8A"/>
    <w:rsid w:val="006A7D7F"/>
    <w:rsid w:val="006B087B"/>
    <w:rsid w:val="006B0BB0"/>
    <w:rsid w:val="006B0C85"/>
    <w:rsid w:val="006B0CF9"/>
    <w:rsid w:val="006B10A4"/>
    <w:rsid w:val="006B2D98"/>
    <w:rsid w:val="006B3498"/>
    <w:rsid w:val="006B3748"/>
    <w:rsid w:val="006B377A"/>
    <w:rsid w:val="006B3CE7"/>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4154"/>
    <w:rsid w:val="006C41B3"/>
    <w:rsid w:val="006C4ED9"/>
    <w:rsid w:val="006C5733"/>
    <w:rsid w:val="006C5914"/>
    <w:rsid w:val="006C5DC5"/>
    <w:rsid w:val="006C71E3"/>
    <w:rsid w:val="006C754A"/>
    <w:rsid w:val="006D01F8"/>
    <w:rsid w:val="006D205A"/>
    <w:rsid w:val="006D21C8"/>
    <w:rsid w:val="006D2794"/>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D73"/>
    <w:rsid w:val="006E68DA"/>
    <w:rsid w:val="006E7CA8"/>
    <w:rsid w:val="006F05E3"/>
    <w:rsid w:val="006F1153"/>
    <w:rsid w:val="006F2B57"/>
    <w:rsid w:val="006F3B0D"/>
    <w:rsid w:val="006F4316"/>
    <w:rsid w:val="006F4A76"/>
    <w:rsid w:val="006F52EE"/>
    <w:rsid w:val="006F5418"/>
    <w:rsid w:val="006F5B02"/>
    <w:rsid w:val="006F5B5A"/>
    <w:rsid w:val="006F6786"/>
    <w:rsid w:val="006F6E92"/>
    <w:rsid w:val="00701542"/>
    <w:rsid w:val="00702718"/>
    <w:rsid w:val="00702BE8"/>
    <w:rsid w:val="00703127"/>
    <w:rsid w:val="00703F4B"/>
    <w:rsid w:val="007046F9"/>
    <w:rsid w:val="007050BA"/>
    <w:rsid w:val="007050E6"/>
    <w:rsid w:val="00705197"/>
    <w:rsid w:val="00705750"/>
    <w:rsid w:val="00705AD5"/>
    <w:rsid w:val="0070623B"/>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309"/>
    <w:rsid w:val="007135B3"/>
    <w:rsid w:val="00713C25"/>
    <w:rsid w:val="0071518C"/>
    <w:rsid w:val="00715393"/>
    <w:rsid w:val="0071559F"/>
    <w:rsid w:val="00715628"/>
    <w:rsid w:val="00716857"/>
    <w:rsid w:val="00717402"/>
    <w:rsid w:val="007176C6"/>
    <w:rsid w:val="00717A0A"/>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753"/>
    <w:rsid w:val="007267BB"/>
    <w:rsid w:val="007279FE"/>
    <w:rsid w:val="00727B13"/>
    <w:rsid w:val="007305E2"/>
    <w:rsid w:val="00730D7D"/>
    <w:rsid w:val="00730EB1"/>
    <w:rsid w:val="007311E3"/>
    <w:rsid w:val="00731343"/>
    <w:rsid w:val="00731895"/>
    <w:rsid w:val="00731E5E"/>
    <w:rsid w:val="00732091"/>
    <w:rsid w:val="0073317A"/>
    <w:rsid w:val="00733F03"/>
    <w:rsid w:val="0073460F"/>
    <w:rsid w:val="007354B8"/>
    <w:rsid w:val="00736563"/>
    <w:rsid w:val="007369CD"/>
    <w:rsid w:val="00736D35"/>
    <w:rsid w:val="00737333"/>
    <w:rsid w:val="00737384"/>
    <w:rsid w:val="007415B0"/>
    <w:rsid w:val="00741FED"/>
    <w:rsid w:val="00742451"/>
    <w:rsid w:val="007429A9"/>
    <w:rsid w:val="00742AEC"/>
    <w:rsid w:val="00742E5E"/>
    <w:rsid w:val="00742EE3"/>
    <w:rsid w:val="007431A2"/>
    <w:rsid w:val="00743A7F"/>
    <w:rsid w:val="00744415"/>
    <w:rsid w:val="007444A7"/>
    <w:rsid w:val="007448A5"/>
    <w:rsid w:val="007448D9"/>
    <w:rsid w:val="00744BF0"/>
    <w:rsid w:val="00744D78"/>
    <w:rsid w:val="00744F60"/>
    <w:rsid w:val="00746154"/>
    <w:rsid w:val="007476F1"/>
    <w:rsid w:val="00747753"/>
    <w:rsid w:val="00747FA7"/>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796D"/>
    <w:rsid w:val="00757A5A"/>
    <w:rsid w:val="00757AAA"/>
    <w:rsid w:val="00757D10"/>
    <w:rsid w:val="00760854"/>
    <w:rsid w:val="00760877"/>
    <w:rsid w:val="0076113B"/>
    <w:rsid w:val="0076148C"/>
    <w:rsid w:val="00761BA3"/>
    <w:rsid w:val="007621BA"/>
    <w:rsid w:val="007629F3"/>
    <w:rsid w:val="007640D6"/>
    <w:rsid w:val="007658A2"/>
    <w:rsid w:val="007658D7"/>
    <w:rsid w:val="00765BC2"/>
    <w:rsid w:val="00765F48"/>
    <w:rsid w:val="007660E5"/>
    <w:rsid w:val="00767924"/>
    <w:rsid w:val="00770169"/>
    <w:rsid w:val="007706B7"/>
    <w:rsid w:val="00771630"/>
    <w:rsid w:val="007716D6"/>
    <w:rsid w:val="0077187B"/>
    <w:rsid w:val="0077190C"/>
    <w:rsid w:val="0077213A"/>
    <w:rsid w:val="00772E66"/>
    <w:rsid w:val="0077317A"/>
    <w:rsid w:val="007746C9"/>
    <w:rsid w:val="007747DA"/>
    <w:rsid w:val="0077525E"/>
    <w:rsid w:val="00775322"/>
    <w:rsid w:val="007754C1"/>
    <w:rsid w:val="00776246"/>
    <w:rsid w:val="00776413"/>
    <w:rsid w:val="00776510"/>
    <w:rsid w:val="007769A1"/>
    <w:rsid w:val="00777502"/>
    <w:rsid w:val="00777BD0"/>
    <w:rsid w:val="00780251"/>
    <w:rsid w:val="00781F8D"/>
    <w:rsid w:val="007839C0"/>
    <w:rsid w:val="00783E3D"/>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EE2"/>
    <w:rsid w:val="00792FAD"/>
    <w:rsid w:val="00793072"/>
    <w:rsid w:val="00793196"/>
    <w:rsid w:val="007938F1"/>
    <w:rsid w:val="007949AC"/>
    <w:rsid w:val="00794BAD"/>
    <w:rsid w:val="00794DC0"/>
    <w:rsid w:val="0079588E"/>
    <w:rsid w:val="007958BD"/>
    <w:rsid w:val="00795BE3"/>
    <w:rsid w:val="00796E80"/>
    <w:rsid w:val="007971E3"/>
    <w:rsid w:val="00797AA4"/>
    <w:rsid w:val="00797E24"/>
    <w:rsid w:val="007A09C6"/>
    <w:rsid w:val="007A0C6C"/>
    <w:rsid w:val="007A1050"/>
    <w:rsid w:val="007A1239"/>
    <w:rsid w:val="007A1676"/>
    <w:rsid w:val="007A1AC3"/>
    <w:rsid w:val="007A1CC2"/>
    <w:rsid w:val="007A32F3"/>
    <w:rsid w:val="007A3A15"/>
    <w:rsid w:val="007A3E7E"/>
    <w:rsid w:val="007A40BA"/>
    <w:rsid w:val="007A531A"/>
    <w:rsid w:val="007A5450"/>
    <w:rsid w:val="007A5E17"/>
    <w:rsid w:val="007A60A5"/>
    <w:rsid w:val="007A6F3A"/>
    <w:rsid w:val="007A71D9"/>
    <w:rsid w:val="007A7544"/>
    <w:rsid w:val="007A75CE"/>
    <w:rsid w:val="007A7B69"/>
    <w:rsid w:val="007B0B6D"/>
    <w:rsid w:val="007B0D0D"/>
    <w:rsid w:val="007B0FB9"/>
    <w:rsid w:val="007B140E"/>
    <w:rsid w:val="007B27F7"/>
    <w:rsid w:val="007B28B6"/>
    <w:rsid w:val="007B2D28"/>
    <w:rsid w:val="007B2F73"/>
    <w:rsid w:val="007B3782"/>
    <w:rsid w:val="007B3A15"/>
    <w:rsid w:val="007B3BCE"/>
    <w:rsid w:val="007B5115"/>
    <w:rsid w:val="007B52AD"/>
    <w:rsid w:val="007B720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AA6"/>
    <w:rsid w:val="007D1B56"/>
    <w:rsid w:val="007D1E18"/>
    <w:rsid w:val="007D2062"/>
    <w:rsid w:val="007D2444"/>
    <w:rsid w:val="007D26C4"/>
    <w:rsid w:val="007D2B6A"/>
    <w:rsid w:val="007D3003"/>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2BEF"/>
    <w:rsid w:val="007E3103"/>
    <w:rsid w:val="007E318D"/>
    <w:rsid w:val="007E3337"/>
    <w:rsid w:val="007E34FB"/>
    <w:rsid w:val="007E39F3"/>
    <w:rsid w:val="007E40A0"/>
    <w:rsid w:val="007E42FE"/>
    <w:rsid w:val="007E4DF6"/>
    <w:rsid w:val="007E5B2C"/>
    <w:rsid w:val="007E6AE4"/>
    <w:rsid w:val="007E720E"/>
    <w:rsid w:val="007E789A"/>
    <w:rsid w:val="007F013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7E9"/>
    <w:rsid w:val="00801125"/>
    <w:rsid w:val="00801361"/>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862"/>
    <w:rsid w:val="00810085"/>
    <w:rsid w:val="00810230"/>
    <w:rsid w:val="00810E8B"/>
    <w:rsid w:val="008110D8"/>
    <w:rsid w:val="0081128F"/>
    <w:rsid w:val="00811A72"/>
    <w:rsid w:val="00811BF8"/>
    <w:rsid w:val="00812921"/>
    <w:rsid w:val="0081297A"/>
    <w:rsid w:val="00812EBD"/>
    <w:rsid w:val="0081330C"/>
    <w:rsid w:val="00813BE0"/>
    <w:rsid w:val="00813F2B"/>
    <w:rsid w:val="00814671"/>
    <w:rsid w:val="008146C5"/>
    <w:rsid w:val="0081498D"/>
    <w:rsid w:val="008155B9"/>
    <w:rsid w:val="00815996"/>
    <w:rsid w:val="008159C1"/>
    <w:rsid w:val="00815AB3"/>
    <w:rsid w:val="00815CC4"/>
    <w:rsid w:val="008162A5"/>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B40"/>
    <w:rsid w:val="00826D04"/>
    <w:rsid w:val="0082702E"/>
    <w:rsid w:val="008275A0"/>
    <w:rsid w:val="00830901"/>
    <w:rsid w:val="00830A5D"/>
    <w:rsid w:val="00830A75"/>
    <w:rsid w:val="00830EED"/>
    <w:rsid w:val="008315ED"/>
    <w:rsid w:val="00831B7C"/>
    <w:rsid w:val="00831FCE"/>
    <w:rsid w:val="0083210A"/>
    <w:rsid w:val="0083246A"/>
    <w:rsid w:val="00832B62"/>
    <w:rsid w:val="00833042"/>
    <w:rsid w:val="008334AC"/>
    <w:rsid w:val="00834210"/>
    <w:rsid w:val="00835238"/>
    <w:rsid w:val="00835239"/>
    <w:rsid w:val="0083555D"/>
    <w:rsid w:val="00835DFD"/>
    <w:rsid w:val="0083655C"/>
    <w:rsid w:val="008373FC"/>
    <w:rsid w:val="008403B4"/>
    <w:rsid w:val="00840CF5"/>
    <w:rsid w:val="00841C5A"/>
    <w:rsid w:val="00841F85"/>
    <w:rsid w:val="008424C3"/>
    <w:rsid w:val="00842544"/>
    <w:rsid w:val="008425A1"/>
    <w:rsid w:val="00843C3B"/>
    <w:rsid w:val="00843C45"/>
    <w:rsid w:val="008443CC"/>
    <w:rsid w:val="00844FDE"/>
    <w:rsid w:val="00846144"/>
    <w:rsid w:val="0084715B"/>
    <w:rsid w:val="00847203"/>
    <w:rsid w:val="00850087"/>
    <w:rsid w:val="00850446"/>
    <w:rsid w:val="00850C44"/>
    <w:rsid w:val="00850E1B"/>
    <w:rsid w:val="00850EBC"/>
    <w:rsid w:val="00851193"/>
    <w:rsid w:val="008516EB"/>
    <w:rsid w:val="00852846"/>
    <w:rsid w:val="008528D8"/>
    <w:rsid w:val="00852D49"/>
    <w:rsid w:val="00852F36"/>
    <w:rsid w:val="0085308E"/>
    <w:rsid w:val="00853579"/>
    <w:rsid w:val="00853B27"/>
    <w:rsid w:val="00853C84"/>
    <w:rsid w:val="00854285"/>
    <w:rsid w:val="00854FD5"/>
    <w:rsid w:val="00855E15"/>
    <w:rsid w:val="008578FD"/>
    <w:rsid w:val="00860026"/>
    <w:rsid w:val="00860120"/>
    <w:rsid w:val="00861093"/>
    <w:rsid w:val="008627D6"/>
    <w:rsid w:val="00862CE0"/>
    <w:rsid w:val="00862E30"/>
    <w:rsid w:val="00862ED8"/>
    <w:rsid w:val="0086420F"/>
    <w:rsid w:val="00865414"/>
    <w:rsid w:val="0086567B"/>
    <w:rsid w:val="00867361"/>
    <w:rsid w:val="00867594"/>
    <w:rsid w:val="00867732"/>
    <w:rsid w:val="0086790C"/>
    <w:rsid w:val="00867E16"/>
    <w:rsid w:val="008702BF"/>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48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1CD"/>
    <w:rsid w:val="008A0486"/>
    <w:rsid w:val="008A0526"/>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4F9"/>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B7AD7"/>
    <w:rsid w:val="008C043A"/>
    <w:rsid w:val="008C1509"/>
    <w:rsid w:val="008C264D"/>
    <w:rsid w:val="008C26B0"/>
    <w:rsid w:val="008C34B4"/>
    <w:rsid w:val="008C405E"/>
    <w:rsid w:val="008C4554"/>
    <w:rsid w:val="008C4EFF"/>
    <w:rsid w:val="008C5985"/>
    <w:rsid w:val="008C5AE6"/>
    <w:rsid w:val="008C5BEA"/>
    <w:rsid w:val="008C60CE"/>
    <w:rsid w:val="008C7043"/>
    <w:rsid w:val="008C71FC"/>
    <w:rsid w:val="008C7399"/>
    <w:rsid w:val="008C74F0"/>
    <w:rsid w:val="008C7871"/>
    <w:rsid w:val="008C7AC4"/>
    <w:rsid w:val="008C7CD0"/>
    <w:rsid w:val="008D0063"/>
    <w:rsid w:val="008D02A2"/>
    <w:rsid w:val="008D18F1"/>
    <w:rsid w:val="008D1A86"/>
    <w:rsid w:val="008D24E5"/>
    <w:rsid w:val="008D26A5"/>
    <w:rsid w:val="008D2753"/>
    <w:rsid w:val="008D3DBB"/>
    <w:rsid w:val="008D458C"/>
    <w:rsid w:val="008D4E3D"/>
    <w:rsid w:val="008D5669"/>
    <w:rsid w:val="008D5749"/>
    <w:rsid w:val="008D651F"/>
    <w:rsid w:val="008D6CD2"/>
    <w:rsid w:val="008D7CB2"/>
    <w:rsid w:val="008E03EA"/>
    <w:rsid w:val="008E04C3"/>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38E"/>
    <w:rsid w:val="008F2A86"/>
    <w:rsid w:val="008F3500"/>
    <w:rsid w:val="008F4D90"/>
    <w:rsid w:val="008F5B55"/>
    <w:rsid w:val="008F632B"/>
    <w:rsid w:val="008F73FA"/>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F72"/>
    <w:rsid w:val="00914014"/>
    <w:rsid w:val="009142BA"/>
    <w:rsid w:val="0091475A"/>
    <w:rsid w:val="00914C47"/>
    <w:rsid w:val="00915969"/>
    <w:rsid w:val="00915B5D"/>
    <w:rsid w:val="00917A1E"/>
    <w:rsid w:val="00917C4F"/>
    <w:rsid w:val="00917DEC"/>
    <w:rsid w:val="00917E4D"/>
    <w:rsid w:val="00917E8E"/>
    <w:rsid w:val="0092065E"/>
    <w:rsid w:val="0092199E"/>
    <w:rsid w:val="009229E6"/>
    <w:rsid w:val="00922B73"/>
    <w:rsid w:val="00922C24"/>
    <w:rsid w:val="00922D56"/>
    <w:rsid w:val="009232B0"/>
    <w:rsid w:val="009247C5"/>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4C27"/>
    <w:rsid w:val="00935E86"/>
    <w:rsid w:val="00937FD9"/>
    <w:rsid w:val="00940721"/>
    <w:rsid w:val="009407A5"/>
    <w:rsid w:val="009413B8"/>
    <w:rsid w:val="00942538"/>
    <w:rsid w:val="00942AAA"/>
    <w:rsid w:val="00942ABC"/>
    <w:rsid w:val="00942F66"/>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6569"/>
    <w:rsid w:val="00956DEC"/>
    <w:rsid w:val="00957A5E"/>
    <w:rsid w:val="0096027B"/>
    <w:rsid w:val="00960881"/>
    <w:rsid w:val="00962566"/>
    <w:rsid w:val="009635EC"/>
    <w:rsid w:val="00963AE9"/>
    <w:rsid w:val="00963FC8"/>
    <w:rsid w:val="00964443"/>
    <w:rsid w:val="00964760"/>
    <w:rsid w:val="00965864"/>
    <w:rsid w:val="009668E0"/>
    <w:rsid w:val="00967A4E"/>
    <w:rsid w:val="00971DC4"/>
    <w:rsid w:val="009720E4"/>
    <w:rsid w:val="009722C3"/>
    <w:rsid w:val="009724A6"/>
    <w:rsid w:val="00972A0B"/>
    <w:rsid w:val="0097310C"/>
    <w:rsid w:val="009742EA"/>
    <w:rsid w:val="00974A89"/>
    <w:rsid w:val="00974FCC"/>
    <w:rsid w:val="00976026"/>
    <w:rsid w:val="009766CF"/>
    <w:rsid w:val="00976967"/>
    <w:rsid w:val="0097774F"/>
    <w:rsid w:val="00977770"/>
    <w:rsid w:val="00980519"/>
    <w:rsid w:val="00981550"/>
    <w:rsid w:val="009821D8"/>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1786"/>
    <w:rsid w:val="009917F3"/>
    <w:rsid w:val="00992240"/>
    <w:rsid w:val="00992306"/>
    <w:rsid w:val="00992DBD"/>
    <w:rsid w:val="00992EC2"/>
    <w:rsid w:val="009934C5"/>
    <w:rsid w:val="009935C6"/>
    <w:rsid w:val="009948A1"/>
    <w:rsid w:val="00994BEF"/>
    <w:rsid w:val="00994F06"/>
    <w:rsid w:val="0099581C"/>
    <w:rsid w:val="00995A4B"/>
    <w:rsid w:val="00995ACE"/>
    <w:rsid w:val="0099640F"/>
    <w:rsid w:val="00996A6D"/>
    <w:rsid w:val="00996A99"/>
    <w:rsid w:val="00996B16"/>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C1"/>
    <w:rsid w:val="009A50E7"/>
    <w:rsid w:val="009A513E"/>
    <w:rsid w:val="009A6504"/>
    <w:rsid w:val="009A7388"/>
    <w:rsid w:val="009B0003"/>
    <w:rsid w:val="009B01C1"/>
    <w:rsid w:val="009B032C"/>
    <w:rsid w:val="009B0348"/>
    <w:rsid w:val="009B0F0D"/>
    <w:rsid w:val="009B1539"/>
    <w:rsid w:val="009B3D5C"/>
    <w:rsid w:val="009B44AA"/>
    <w:rsid w:val="009B4A43"/>
    <w:rsid w:val="009B4A45"/>
    <w:rsid w:val="009B4A70"/>
    <w:rsid w:val="009B5BBF"/>
    <w:rsid w:val="009B5D2F"/>
    <w:rsid w:val="009B77F1"/>
    <w:rsid w:val="009B7899"/>
    <w:rsid w:val="009B79A6"/>
    <w:rsid w:val="009B7AAF"/>
    <w:rsid w:val="009C1088"/>
    <w:rsid w:val="009C1103"/>
    <w:rsid w:val="009C14D5"/>
    <w:rsid w:val="009C1A87"/>
    <w:rsid w:val="009C2595"/>
    <w:rsid w:val="009C287A"/>
    <w:rsid w:val="009C2F92"/>
    <w:rsid w:val="009C390A"/>
    <w:rsid w:val="009C3A49"/>
    <w:rsid w:val="009C4CE2"/>
    <w:rsid w:val="009C5E74"/>
    <w:rsid w:val="009C6856"/>
    <w:rsid w:val="009C730F"/>
    <w:rsid w:val="009C7883"/>
    <w:rsid w:val="009D15B4"/>
    <w:rsid w:val="009D1836"/>
    <w:rsid w:val="009D185E"/>
    <w:rsid w:val="009D2655"/>
    <w:rsid w:val="009D2DA1"/>
    <w:rsid w:val="009D3341"/>
    <w:rsid w:val="009D39FA"/>
    <w:rsid w:val="009D3D1B"/>
    <w:rsid w:val="009D40C5"/>
    <w:rsid w:val="009D48BB"/>
    <w:rsid w:val="009D5859"/>
    <w:rsid w:val="009D5D26"/>
    <w:rsid w:val="009D6BE6"/>
    <w:rsid w:val="009D6C95"/>
    <w:rsid w:val="009D761B"/>
    <w:rsid w:val="009D77C6"/>
    <w:rsid w:val="009E0308"/>
    <w:rsid w:val="009E1746"/>
    <w:rsid w:val="009E230E"/>
    <w:rsid w:val="009E2CEF"/>
    <w:rsid w:val="009E2EB2"/>
    <w:rsid w:val="009E3261"/>
    <w:rsid w:val="009E4BAF"/>
    <w:rsid w:val="009E5533"/>
    <w:rsid w:val="009E5BE1"/>
    <w:rsid w:val="009E78CF"/>
    <w:rsid w:val="009F0621"/>
    <w:rsid w:val="009F0ECD"/>
    <w:rsid w:val="009F17B9"/>
    <w:rsid w:val="009F197B"/>
    <w:rsid w:val="009F1D3C"/>
    <w:rsid w:val="009F1EEE"/>
    <w:rsid w:val="009F204F"/>
    <w:rsid w:val="009F337E"/>
    <w:rsid w:val="009F35AC"/>
    <w:rsid w:val="009F49DC"/>
    <w:rsid w:val="009F53F9"/>
    <w:rsid w:val="009F5858"/>
    <w:rsid w:val="009F5BC0"/>
    <w:rsid w:val="009F6C9B"/>
    <w:rsid w:val="009F7EE5"/>
    <w:rsid w:val="00A00A2E"/>
    <w:rsid w:val="00A00C85"/>
    <w:rsid w:val="00A0197B"/>
    <w:rsid w:val="00A01F97"/>
    <w:rsid w:val="00A0241B"/>
    <w:rsid w:val="00A0265D"/>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56E9"/>
    <w:rsid w:val="00A26345"/>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2F0B"/>
    <w:rsid w:val="00A73441"/>
    <w:rsid w:val="00A73A43"/>
    <w:rsid w:val="00A75B62"/>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FD0"/>
    <w:rsid w:val="00A901E4"/>
    <w:rsid w:val="00A90F4C"/>
    <w:rsid w:val="00A914BA"/>
    <w:rsid w:val="00A91676"/>
    <w:rsid w:val="00A9201E"/>
    <w:rsid w:val="00A920B0"/>
    <w:rsid w:val="00A927AF"/>
    <w:rsid w:val="00A9300B"/>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180"/>
    <w:rsid w:val="00AB4325"/>
    <w:rsid w:val="00AB45E5"/>
    <w:rsid w:val="00AB4893"/>
    <w:rsid w:val="00AB4F9D"/>
    <w:rsid w:val="00AB548D"/>
    <w:rsid w:val="00AB5572"/>
    <w:rsid w:val="00AB559B"/>
    <w:rsid w:val="00AB5761"/>
    <w:rsid w:val="00AB6424"/>
    <w:rsid w:val="00AB69C4"/>
    <w:rsid w:val="00AB7315"/>
    <w:rsid w:val="00AB7CEE"/>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24E"/>
    <w:rsid w:val="00AD2FDE"/>
    <w:rsid w:val="00AD3204"/>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1BA5"/>
    <w:rsid w:val="00AF237C"/>
    <w:rsid w:val="00AF284E"/>
    <w:rsid w:val="00AF299E"/>
    <w:rsid w:val="00AF370F"/>
    <w:rsid w:val="00AF3D91"/>
    <w:rsid w:val="00AF3E71"/>
    <w:rsid w:val="00AF3FC0"/>
    <w:rsid w:val="00AF49AE"/>
    <w:rsid w:val="00AF4EBB"/>
    <w:rsid w:val="00AF59EB"/>
    <w:rsid w:val="00AF5EC1"/>
    <w:rsid w:val="00AF5F7C"/>
    <w:rsid w:val="00AF6D5B"/>
    <w:rsid w:val="00AF714E"/>
    <w:rsid w:val="00AF7C3A"/>
    <w:rsid w:val="00AF7F00"/>
    <w:rsid w:val="00B00F16"/>
    <w:rsid w:val="00B0313B"/>
    <w:rsid w:val="00B05043"/>
    <w:rsid w:val="00B066C4"/>
    <w:rsid w:val="00B07308"/>
    <w:rsid w:val="00B07623"/>
    <w:rsid w:val="00B07E2B"/>
    <w:rsid w:val="00B1037D"/>
    <w:rsid w:val="00B11B9F"/>
    <w:rsid w:val="00B11CFF"/>
    <w:rsid w:val="00B125E4"/>
    <w:rsid w:val="00B12BBA"/>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BC3"/>
    <w:rsid w:val="00B22960"/>
    <w:rsid w:val="00B22C80"/>
    <w:rsid w:val="00B23F1D"/>
    <w:rsid w:val="00B23FAF"/>
    <w:rsid w:val="00B24148"/>
    <w:rsid w:val="00B244F7"/>
    <w:rsid w:val="00B24732"/>
    <w:rsid w:val="00B2490E"/>
    <w:rsid w:val="00B249A1"/>
    <w:rsid w:val="00B26807"/>
    <w:rsid w:val="00B26A76"/>
    <w:rsid w:val="00B273C9"/>
    <w:rsid w:val="00B275B1"/>
    <w:rsid w:val="00B27E0D"/>
    <w:rsid w:val="00B30AF1"/>
    <w:rsid w:val="00B30B39"/>
    <w:rsid w:val="00B30E4E"/>
    <w:rsid w:val="00B311E7"/>
    <w:rsid w:val="00B3126D"/>
    <w:rsid w:val="00B315AD"/>
    <w:rsid w:val="00B31790"/>
    <w:rsid w:val="00B31ADD"/>
    <w:rsid w:val="00B31E75"/>
    <w:rsid w:val="00B3315F"/>
    <w:rsid w:val="00B340F6"/>
    <w:rsid w:val="00B34525"/>
    <w:rsid w:val="00B35A06"/>
    <w:rsid w:val="00B36233"/>
    <w:rsid w:val="00B3722A"/>
    <w:rsid w:val="00B40424"/>
    <w:rsid w:val="00B40EDC"/>
    <w:rsid w:val="00B41BDC"/>
    <w:rsid w:val="00B41CFD"/>
    <w:rsid w:val="00B4278D"/>
    <w:rsid w:val="00B42EA9"/>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540C"/>
    <w:rsid w:val="00B555F4"/>
    <w:rsid w:val="00B55780"/>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78B3"/>
    <w:rsid w:val="00B80AA9"/>
    <w:rsid w:val="00B81224"/>
    <w:rsid w:val="00B8189A"/>
    <w:rsid w:val="00B8220D"/>
    <w:rsid w:val="00B82FC1"/>
    <w:rsid w:val="00B8300F"/>
    <w:rsid w:val="00B835A8"/>
    <w:rsid w:val="00B851DF"/>
    <w:rsid w:val="00B85377"/>
    <w:rsid w:val="00B8584C"/>
    <w:rsid w:val="00B87A0D"/>
    <w:rsid w:val="00B906DC"/>
    <w:rsid w:val="00B90B13"/>
    <w:rsid w:val="00B90D0E"/>
    <w:rsid w:val="00B91E7A"/>
    <w:rsid w:val="00B92710"/>
    <w:rsid w:val="00B9360D"/>
    <w:rsid w:val="00B94E31"/>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41C5"/>
    <w:rsid w:val="00BA4D58"/>
    <w:rsid w:val="00BA544A"/>
    <w:rsid w:val="00BA5AEB"/>
    <w:rsid w:val="00BA6454"/>
    <w:rsid w:val="00BA6C34"/>
    <w:rsid w:val="00BA7137"/>
    <w:rsid w:val="00BA7DB0"/>
    <w:rsid w:val="00BB0569"/>
    <w:rsid w:val="00BB148F"/>
    <w:rsid w:val="00BB1492"/>
    <w:rsid w:val="00BB17BB"/>
    <w:rsid w:val="00BB1BF8"/>
    <w:rsid w:val="00BB1CA2"/>
    <w:rsid w:val="00BB1E08"/>
    <w:rsid w:val="00BB2579"/>
    <w:rsid w:val="00BB3896"/>
    <w:rsid w:val="00BB3B4F"/>
    <w:rsid w:val="00BB3BB5"/>
    <w:rsid w:val="00BB3C33"/>
    <w:rsid w:val="00BB40C8"/>
    <w:rsid w:val="00BB46AA"/>
    <w:rsid w:val="00BB56A7"/>
    <w:rsid w:val="00BB6677"/>
    <w:rsid w:val="00BB674E"/>
    <w:rsid w:val="00BB6B73"/>
    <w:rsid w:val="00BB7366"/>
    <w:rsid w:val="00BB7F0A"/>
    <w:rsid w:val="00BC0090"/>
    <w:rsid w:val="00BC0209"/>
    <w:rsid w:val="00BC0805"/>
    <w:rsid w:val="00BC0F1B"/>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E0A"/>
    <w:rsid w:val="00BD1FC2"/>
    <w:rsid w:val="00BD2D72"/>
    <w:rsid w:val="00BD420A"/>
    <w:rsid w:val="00BD4AF1"/>
    <w:rsid w:val="00BD5209"/>
    <w:rsid w:val="00BD59CE"/>
    <w:rsid w:val="00BD6508"/>
    <w:rsid w:val="00BD6D29"/>
    <w:rsid w:val="00BD7947"/>
    <w:rsid w:val="00BD7B25"/>
    <w:rsid w:val="00BD7C12"/>
    <w:rsid w:val="00BE0536"/>
    <w:rsid w:val="00BE09BC"/>
    <w:rsid w:val="00BE0CC1"/>
    <w:rsid w:val="00BE10CA"/>
    <w:rsid w:val="00BE1EE4"/>
    <w:rsid w:val="00BE2B95"/>
    <w:rsid w:val="00BE31DE"/>
    <w:rsid w:val="00BE38F2"/>
    <w:rsid w:val="00BE39FD"/>
    <w:rsid w:val="00BE39FE"/>
    <w:rsid w:val="00BE477A"/>
    <w:rsid w:val="00BE526E"/>
    <w:rsid w:val="00BE55BC"/>
    <w:rsid w:val="00BE63D9"/>
    <w:rsid w:val="00BE7D55"/>
    <w:rsid w:val="00BF07DE"/>
    <w:rsid w:val="00BF0840"/>
    <w:rsid w:val="00BF0919"/>
    <w:rsid w:val="00BF0AC2"/>
    <w:rsid w:val="00BF15D7"/>
    <w:rsid w:val="00BF1E3D"/>
    <w:rsid w:val="00BF26BA"/>
    <w:rsid w:val="00BF28B7"/>
    <w:rsid w:val="00BF2D7B"/>
    <w:rsid w:val="00BF327C"/>
    <w:rsid w:val="00BF346C"/>
    <w:rsid w:val="00BF4986"/>
    <w:rsid w:val="00BF4D8B"/>
    <w:rsid w:val="00BF4E3A"/>
    <w:rsid w:val="00BF562A"/>
    <w:rsid w:val="00BF5727"/>
    <w:rsid w:val="00BF59B9"/>
    <w:rsid w:val="00C00A10"/>
    <w:rsid w:val="00C010E0"/>
    <w:rsid w:val="00C01439"/>
    <w:rsid w:val="00C01AA1"/>
    <w:rsid w:val="00C0281F"/>
    <w:rsid w:val="00C0309D"/>
    <w:rsid w:val="00C042B3"/>
    <w:rsid w:val="00C042CA"/>
    <w:rsid w:val="00C05423"/>
    <w:rsid w:val="00C06204"/>
    <w:rsid w:val="00C06256"/>
    <w:rsid w:val="00C06999"/>
    <w:rsid w:val="00C07030"/>
    <w:rsid w:val="00C07282"/>
    <w:rsid w:val="00C077CC"/>
    <w:rsid w:val="00C07F91"/>
    <w:rsid w:val="00C107E2"/>
    <w:rsid w:val="00C110C2"/>
    <w:rsid w:val="00C1192F"/>
    <w:rsid w:val="00C11D56"/>
    <w:rsid w:val="00C13865"/>
    <w:rsid w:val="00C13BE9"/>
    <w:rsid w:val="00C1533C"/>
    <w:rsid w:val="00C173F8"/>
    <w:rsid w:val="00C179BC"/>
    <w:rsid w:val="00C17B3B"/>
    <w:rsid w:val="00C20783"/>
    <w:rsid w:val="00C20B0B"/>
    <w:rsid w:val="00C21425"/>
    <w:rsid w:val="00C21803"/>
    <w:rsid w:val="00C21D5A"/>
    <w:rsid w:val="00C22421"/>
    <w:rsid w:val="00C225DF"/>
    <w:rsid w:val="00C22B50"/>
    <w:rsid w:val="00C22D8D"/>
    <w:rsid w:val="00C2365A"/>
    <w:rsid w:val="00C237AC"/>
    <w:rsid w:val="00C24722"/>
    <w:rsid w:val="00C24A0B"/>
    <w:rsid w:val="00C24D00"/>
    <w:rsid w:val="00C25DA8"/>
    <w:rsid w:val="00C265BD"/>
    <w:rsid w:val="00C2679E"/>
    <w:rsid w:val="00C26C04"/>
    <w:rsid w:val="00C26FCF"/>
    <w:rsid w:val="00C2700F"/>
    <w:rsid w:val="00C276EC"/>
    <w:rsid w:val="00C27BC8"/>
    <w:rsid w:val="00C3010E"/>
    <w:rsid w:val="00C302C6"/>
    <w:rsid w:val="00C31009"/>
    <w:rsid w:val="00C3155A"/>
    <w:rsid w:val="00C31770"/>
    <w:rsid w:val="00C318E4"/>
    <w:rsid w:val="00C31C74"/>
    <w:rsid w:val="00C3382F"/>
    <w:rsid w:val="00C3639B"/>
    <w:rsid w:val="00C36A1E"/>
    <w:rsid w:val="00C3750A"/>
    <w:rsid w:val="00C37EA6"/>
    <w:rsid w:val="00C40795"/>
    <w:rsid w:val="00C40962"/>
    <w:rsid w:val="00C412F7"/>
    <w:rsid w:val="00C4166E"/>
    <w:rsid w:val="00C41CEF"/>
    <w:rsid w:val="00C4250E"/>
    <w:rsid w:val="00C42B0B"/>
    <w:rsid w:val="00C42EF6"/>
    <w:rsid w:val="00C43231"/>
    <w:rsid w:val="00C4569B"/>
    <w:rsid w:val="00C4687C"/>
    <w:rsid w:val="00C508F2"/>
    <w:rsid w:val="00C51089"/>
    <w:rsid w:val="00C51745"/>
    <w:rsid w:val="00C517A8"/>
    <w:rsid w:val="00C51829"/>
    <w:rsid w:val="00C518CE"/>
    <w:rsid w:val="00C51D0B"/>
    <w:rsid w:val="00C51F8D"/>
    <w:rsid w:val="00C529D2"/>
    <w:rsid w:val="00C52B54"/>
    <w:rsid w:val="00C53739"/>
    <w:rsid w:val="00C53762"/>
    <w:rsid w:val="00C53AFC"/>
    <w:rsid w:val="00C551E9"/>
    <w:rsid w:val="00C55DE2"/>
    <w:rsid w:val="00C56041"/>
    <w:rsid w:val="00C56427"/>
    <w:rsid w:val="00C57148"/>
    <w:rsid w:val="00C57238"/>
    <w:rsid w:val="00C57EAC"/>
    <w:rsid w:val="00C6089C"/>
    <w:rsid w:val="00C60949"/>
    <w:rsid w:val="00C60C46"/>
    <w:rsid w:val="00C61021"/>
    <w:rsid w:val="00C6149C"/>
    <w:rsid w:val="00C61C7D"/>
    <w:rsid w:val="00C61FB7"/>
    <w:rsid w:val="00C621F1"/>
    <w:rsid w:val="00C62292"/>
    <w:rsid w:val="00C6242B"/>
    <w:rsid w:val="00C62FE8"/>
    <w:rsid w:val="00C641B3"/>
    <w:rsid w:val="00C643CD"/>
    <w:rsid w:val="00C65047"/>
    <w:rsid w:val="00C65EA4"/>
    <w:rsid w:val="00C66242"/>
    <w:rsid w:val="00C66272"/>
    <w:rsid w:val="00C662D1"/>
    <w:rsid w:val="00C66E2B"/>
    <w:rsid w:val="00C67665"/>
    <w:rsid w:val="00C71206"/>
    <w:rsid w:val="00C72E9F"/>
    <w:rsid w:val="00C73A73"/>
    <w:rsid w:val="00C73D23"/>
    <w:rsid w:val="00C74603"/>
    <w:rsid w:val="00C74A40"/>
    <w:rsid w:val="00C74D90"/>
    <w:rsid w:val="00C7521C"/>
    <w:rsid w:val="00C753AD"/>
    <w:rsid w:val="00C7555A"/>
    <w:rsid w:val="00C75AC1"/>
    <w:rsid w:val="00C75E5B"/>
    <w:rsid w:val="00C75EC1"/>
    <w:rsid w:val="00C80397"/>
    <w:rsid w:val="00C804DF"/>
    <w:rsid w:val="00C80C5B"/>
    <w:rsid w:val="00C80E66"/>
    <w:rsid w:val="00C81A27"/>
    <w:rsid w:val="00C81A44"/>
    <w:rsid w:val="00C82E37"/>
    <w:rsid w:val="00C83148"/>
    <w:rsid w:val="00C83697"/>
    <w:rsid w:val="00C83A74"/>
    <w:rsid w:val="00C83D04"/>
    <w:rsid w:val="00C83D71"/>
    <w:rsid w:val="00C83FDE"/>
    <w:rsid w:val="00C8420C"/>
    <w:rsid w:val="00C86166"/>
    <w:rsid w:val="00C86FB2"/>
    <w:rsid w:val="00C876F1"/>
    <w:rsid w:val="00C87889"/>
    <w:rsid w:val="00C87C7D"/>
    <w:rsid w:val="00C9077F"/>
    <w:rsid w:val="00C909E1"/>
    <w:rsid w:val="00C90CAC"/>
    <w:rsid w:val="00C917A6"/>
    <w:rsid w:val="00C91FB9"/>
    <w:rsid w:val="00C92257"/>
    <w:rsid w:val="00C925D9"/>
    <w:rsid w:val="00C92A9F"/>
    <w:rsid w:val="00C93088"/>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6EA"/>
    <w:rsid w:val="00CA27ED"/>
    <w:rsid w:val="00CA2BE5"/>
    <w:rsid w:val="00CA379D"/>
    <w:rsid w:val="00CA48D0"/>
    <w:rsid w:val="00CA4D4B"/>
    <w:rsid w:val="00CA53D5"/>
    <w:rsid w:val="00CA5724"/>
    <w:rsid w:val="00CA601A"/>
    <w:rsid w:val="00CA602C"/>
    <w:rsid w:val="00CA6151"/>
    <w:rsid w:val="00CA7053"/>
    <w:rsid w:val="00CA75FA"/>
    <w:rsid w:val="00CA7ABB"/>
    <w:rsid w:val="00CA7DCD"/>
    <w:rsid w:val="00CB0099"/>
    <w:rsid w:val="00CB175A"/>
    <w:rsid w:val="00CB190E"/>
    <w:rsid w:val="00CB29ED"/>
    <w:rsid w:val="00CB3335"/>
    <w:rsid w:val="00CB4838"/>
    <w:rsid w:val="00CB4E79"/>
    <w:rsid w:val="00CB5560"/>
    <w:rsid w:val="00CB5754"/>
    <w:rsid w:val="00CB6DD3"/>
    <w:rsid w:val="00CC085F"/>
    <w:rsid w:val="00CC1828"/>
    <w:rsid w:val="00CC1B03"/>
    <w:rsid w:val="00CC20B3"/>
    <w:rsid w:val="00CC295E"/>
    <w:rsid w:val="00CC2E08"/>
    <w:rsid w:val="00CC337B"/>
    <w:rsid w:val="00CC3E70"/>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FE8"/>
    <w:rsid w:val="00CD30B4"/>
    <w:rsid w:val="00CD33E1"/>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23AC"/>
    <w:rsid w:val="00CE2471"/>
    <w:rsid w:val="00CE28FA"/>
    <w:rsid w:val="00CE38D1"/>
    <w:rsid w:val="00CE413C"/>
    <w:rsid w:val="00CE43C1"/>
    <w:rsid w:val="00CE46D4"/>
    <w:rsid w:val="00CE49D2"/>
    <w:rsid w:val="00CE4E21"/>
    <w:rsid w:val="00CE595D"/>
    <w:rsid w:val="00CE5C31"/>
    <w:rsid w:val="00CE6314"/>
    <w:rsid w:val="00CE6EE1"/>
    <w:rsid w:val="00CE7033"/>
    <w:rsid w:val="00CE777D"/>
    <w:rsid w:val="00CE79BE"/>
    <w:rsid w:val="00CE7A8D"/>
    <w:rsid w:val="00CE7AC7"/>
    <w:rsid w:val="00CF0E50"/>
    <w:rsid w:val="00CF0E6C"/>
    <w:rsid w:val="00CF141F"/>
    <w:rsid w:val="00CF1E7B"/>
    <w:rsid w:val="00CF253E"/>
    <w:rsid w:val="00CF2F05"/>
    <w:rsid w:val="00CF3AF0"/>
    <w:rsid w:val="00CF400B"/>
    <w:rsid w:val="00CF46F8"/>
    <w:rsid w:val="00CF4CEC"/>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E71"/>
    <w:rsid w:val="00D10B96"/>
    <w:rsid w:val="00D11153"/>
    <w:rsid w:val="00D113AA"/>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317"/>
    <w:rsid w:val="00D22A6F"/>
    <w:rsid w:val="00D2462C"/>
    <w:rsid w:val="00D2496E"/>
    <w:rsid w:val="00D259DC"/>
    <w:rsid w:val="00D25B6E"/>
    <w:rsid w:val="00D26B24"/>
    <w:rsid w:val="00D274BF"/>
    <w:rsid w:val="00D302CD"/>
    <w:rsid w:val="00D316EE"/>
    <w:rsid w:val="00D318AF"/>
    <w:rsid w:val="00D31929"/>
    <w:rsid w:val="00D324B2"/>
    <w:rsid w:val="00D32970"/>
    <w:rsid w:val="00D32997"/>
    <w:rsid w:val="00D335DE"/>
    <w:rsid w:val="00D335EF"/>
    <w:rsid w:val="00D336D1"/>
    <w:rsid w:val="00D34EEB"/>
    <w:rsid w:val="00D34FB1"/>
    <w:rsid w:val="00D35734"/>
    <w:rsid w:val="00D367DD"/>
    <w:rsid w:val="00D36AF0"/>
    <w:rsid w:val="00D36B0C"/>
    <w:rsid w:val="00D36F79"/>
    <w:rsid w:val="00D376DD"/>
    <w:rsid w:val="00D37EED"/>
    <w:rsid w:val="00D4043D"/>
    <w:rsid w:val="00D40EDD"/>
    <w:rsid w:val="00D42A60"/>
    <w:rsid w:val="00D44C9E"/>
    <w:rsid w:val="00D45CE1"/>
    <w:rsid w:val="00D46053"/>
    <w:rsid w:val="00D46BBA"/>
    <w:rsid w:val="00D47E15"/>
    <w:rsid w:val="00D50078"/>
    <w:rsid w:val="00D51124"/>
    <w:rsid w:val="00D51B2F"/>
    <w:rsid w:val="00D51BA9"/>
    <w:rsid w:val="00D51F8B"/>
    <w:rsid w:val="00D5245A"/>
    <w:rsid w:val="00D525B8"/>
    <w:rsid w:val="00D52924"/>
    <w:rsid w:val="00D52C4C"/>
    <w:rsid w:val="00D52F6F"/>
    <w:rsid w:val="00D54A87"/>
    <w:rsid w:val="00D54B58"/>
    <w:rsid w:val="00D552B7"/>
    <w:rsid w:val="00D5766E"/>
    <w:rsid w:val="00D57BBD"/>
    <w:rsid w:val="00D6058A"/>
    <w:rsid w:val="00D61E37"/>
    <w:rsid w:val="00D62F2B"/>
    <w:rsid w:val="00D63908"/>
    <w:rsid w:val="00D63A47"/>
    <w:rsid w:val="00D648A9"/>
    <w:rsid w:val="00D64941"/>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5D4"/>
    <w:rsid w:val="00D75748"/>
    <w:rsid w:val="00D763C6"/>
    <w:rsid w:val="00D77014"/>
    <w:rsid w:val="00D80071"/>
    <w:rsid w:val="00D80178"/>
    <w:rsid w:val="00D80939"/>
    <w:rsid w:val="00D80FA6"/>
    <w:rsid w:val="00D818D7"/>
    <w:rsid w:val="00D81B80"/>
    <w:rsid w:val="00D82CE3"/>
    <w:rsid w:val="00D82EE1"/>
    <w:rsid w:val="00D83B20"/>
    <w:rsid w:val="00D84171"/>
    <w:rsid w:val="00D844FB"/>
    <w:rsid w:val="00D84871"/>
    <w:rsid w:val="00D84C8A"/>
    <w:rsid w:val="00D855B9"/>
    <w:rsid w:val="00D8576E"/>
    <w:rsid w:val="00D858DD"/>
    <w:rsid w:val="00D865BB"/>
    <w:rsid w:val="00D869A8"/>
    <w:rsid w:val="00D86E7D"/>
    <w:rsid w:val="00D900E9"/>
    <w:rsid w:val="00D90346"/>
    <w:rsid w:val="00D91B3D"/>
    <w:rsid w:val="00D927B3"/>
    <w:rsid w:val="00D92DC2"/>
    <w:rsid w:val="00D93891"/>
    <w:rsid w:val="00D944F6"/>
    <w:rsid w:val="00D95645"/>
    <w:rsid w:val="00D9614C"/>
    <w:rsid w:val="00D962AB"/>
    <w:rsid w:val="00D96570"/>
    <w:rsid w:val="00D965E7"/>
    <w:rsid w:val="00D96D25"/>
    <w:rsid w:val="00D971FB"/>
    <w:rsid w:val="00D97B3A"/>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3608"/>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9CD"/>
    <w:rsid w:val="00DC2CAE"/>
    <w:rsid w:val="00DC3652"/>
    <w:rsid w:val="00DC46EE"/>
    <w:rsid w:val="00DC562C"/>
    <w:rsid w:val="00DC5633"/>
    <w:rsid w:val="00DC56DF"/>
    <w:rsid w:val="00DD00D2"/>
    <w:rsid w:val="00DD037E"/>
    <w:rsid w:val="00DD04C3"/>
    <w:rsid w:val="00DD1791"/>
    <w:rsid w:val="00DD198E"/>
    <w:rsid w:val="00DD2188"/>
    <w:rsid w:val="00DD28F7"/>
    <w:rsid w:val="00DD291D"/>
    <w:rsid w:val="00DD3429"/>
    <w:rsid w:val="00DD3456"/>
    <w:rsid w:val="00DD45B9"/>
    <w:rsid w:val="00DD4A03"/>
    <w:rsid w:val="00DD5057"/>
    <w:rsid w:val="00DD6182"/>
    <w:rsid w:val="00DD647B"/>
    <w:rsid w:val="00DD6FD5"/>
    <w:rsid w:val="00DD76D5"/>
    <w:rsid w:val="00DE06A7"/>
    <w:rsid w:val="00DE07DB"/>
    <w:rsid w:val="00DE0E4C"/>
    <w:rsid w:val="00DE1841"/>
    <w:rsid w:val="00DE273B"/>
    <w:rsid w:val="00DE3084"/>
    <w:rsid w:val="00DE34F7"/>
    <w:rsid w:val="00DE4430"/>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727"/>
    <w:rsid w:val="00DF6BBE"/>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10D71"/>
    <w:rsid w:val="00E1232E"/>
    <w:rsid w:val="00E123B7"/>
    <w:rsid w:val="00E12472"/>
    <w:rsid w:val="00E12E63"/>
    <w:rsid w:val="00E1371B"/>
    <w:rsid w:val="00E13F2A"/>
    <w:rsid w:val="00E14AD0"/>
    <w:rsid w:val="00E16355"/>
    <w:rsid w:val="00E17751"/>
    <w:rsid w:val="00E17940"/>
    <w:rsid w:val="00E2023A"/>
    <w:rsid w:val="00E203FA"/>
    <w:rsid w:val="00E2080D"/>
    <w:rsid w:val="00E20A0D"/>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4F9"/>
    <w:rsid w:val="00E34B21"/>
    <w:rsid w:val="00E35819"/>
    <w:rsid w:val="00E376DB"/>
    <w:rsid w:val="00E4053D"/>
    <w:rsid w:val="00E40BCC"/>
    <w:rsid w:val="00E40DDB"/>
    <w:rsid w:val="00E410AF"/>
    <w:rsid w:val="00E41994"/>
    <w:rsid w:val="00E41AB3"/>
    <w:rsid w:val="00E41C41"/>
    <w:rsid w:val="00E42F76"/>
    <w:rsid w:val="00E430E4"/>
    <w:rsid w:val="00E431D2"/>
    <w:rsid w:val="00E43F21"/>
    <w:rsid w:val="00E4469B"/>
    <w:rsid w:val="00E464B9"/>
    <w:rsid w:val="00E47AEF"/>
    <w:rsid w:val="00E500BC"/>
    <w:rsid w:val="00E50210"/>
    <w:rsid w:val="00E50325"/>
    <w:rsid w:val="00E5072D"/>
    <w:rsid w:val="00E50BC0"/>
    <w:rsid w:val="00E50C61"/>
    <w:rsid w:val="00E51326"/>
    <w:rsid w:val="00E514F4"/>
    <w:rsid w:val="00E51CAA"/>
    <w:rsid w:val="00E52D5A"/>
    <w:rsid w:val="00E535FA"/>
    <w:rsid w:val="00E53732"/>
    <w:rsid w:val="00E53A27"/>
    <w:rsid w:val="00E549B0"/>
    <w:rsid w:val="00E54EC0"/>
    <w:rsid w:val="00E55660"/>
    <w:rsid w:val="00E56B3C"/>
    <w:rsid w:val="00E56D81"/>
    <w:rsid w:val="00E604BF"/>
    <w:rsid w:val="00E60939"/>
    <w:rsid w:val="00E60C6E"/>
    <w:rsid w:val="00E60F65"/>
    <w:rsid w:val="00E6161C"/>
    <w:rsid w:val="00E632E0"/>
    <w:rsid w:val="00E638C3"/>
    <w:rsid w:val="00E63B53"/>
    <w:rsid w:val="00E63B73"/>
    <w:rsid w:val="00E63E00"/>
    <w:rsid w:val="00E649ED"/>
    <w:rsid w:val="00E64B12"/>
    <w:rsid w:val="00E64D93"/>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39F0"/>
    <w:rsid w:val="00E7433A"/>
    <w:rsid w:val="00E74822"/>
    <w:rsid w:val="00E74B11"/>
    <w:rsid w:val="00E75331"/>
    <w:rsid w:val="00E75E35"/>
    <w:rsid w:val="00E75EC9"/>
    <w:rsid w:val="00E76507"/>
    <w:rsid w:val="00E76A36"/>
    <w:rsid w:val="00E76DF6"/>
    <w:rsid w:val="00E7791A"/>
    <w:rsid w:val="00E805BD"/>
    <w:rsid w:val="00E8164E"/>
    <w:rsid w:val="00E816F7"/>
    <w:rsid w:val="00E819A5"/>
    <w:rsid w:val="00E819D1"/>
    <w:rsid w:val="00E82EF4"/>
    <w:rsid w:val="00E8327B"/>
    <w:rsid w:val="00E83A12"/>
    <w:rsid w:val="00E84EFE"/>
    <w:rsid w:val="00E853B4"/>
    <w:rsid w:val="00E85A9F"/>
    <w:rsid w:val="00E86BD8"/>
    <w:rsid w:val="00E86F41"/>
    <w:rsid w:val="00E87126"/>
    <w:rsid w:val="00E90630"/>
    <w:rsid w:val="00E90B58"/>
    <w:rsid w:val="00E9200A"/>
    <w:rsid w:val="00E9285D"/>
    <w:rsid w:val="00E9308F"/>
    <w:rsid w:val="00E9349D"/>
    <w:rsid w:val="00E94429"/>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9BB"/>
    <w:rsid w:val="00EC5C5F"/>
    <w:rsid w:val="00EC60F8"/>
    <w:rsid w:val="00EC6AC2"/>
    <w:rsid w:val="00EC73D5"/>
    <w:rsid w:val="00EC73FC"/>
    <w:rsid w:val="00ED18D8"/>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95F"/>
    <w:rsid w:val="00EE1AEF"/>
    <w:rsid w:val="00EE243F"/>
    <w:rsid w:val="00EE2889"/>
    <w:rsid w:val="00EE2BE9"/>
    <w:rsid w:val="00EE2E37"/>
    <w:rsid w:val="00EE2F32"/>
    <w:rsid w:val="00EE340B"/>
    <w:rsid w:val="00EE3461"/>
    <w:rsid w:val="00EE4062"/>
    <w:rsid w:val="00EE4B96"/>
    <w:rsid w:val="00EE5720"/>
    <w:rsid w:val="00EE5796"/>
    <w:rsid w:val="00EE6B12"/>
    <w:rsid w:val="00EE791D"/>
    <w:rsid w:val="00EE79A7"/>
    <w:rsid w:val="00EE7CAC"/>
    <w:rsid w:val="00EE7CFE"/>
    <w:rsid w:val="00EF078B"/>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86F"/>
    <w:rsid w:val="00F00901"/>
    <w:rsid w:val="00F01DE4"/>
    <w:rsid w:val="00F01F22"/>
    <w:rsid w:val="00F03155"/>
    <w:rsid w:val="00F03A9F"/>
    <w:rsid w:val="00F054F1"/>
    <w:rsid w:val="00F05743"/>
    <w:rsid w:val="00F05847"/>
    <w:rsid w:val="00F05AD4"/>
    <w:rsid w:val="00F06123"/>
    <w:rsid w:val="00F06601"/>
    <w:rsid w:val="00F066E3"/>
    <w:rsid w:val="00F06C8C"/>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4BF2"/>
    <w:rsid w:val="00F357B7"/>
    <w:rsid w:val="00F35DEB"/>
    <w:rsid w:val="00F36714"/>
    <w:rsid w:val="00F37143"/>
    <w:rsid w:val="00F40259"/>
    <w:rsid w:val="00F40F6F"/>
    <w:rsid w:val="00F40FAB"/>
    <w:rsid w:val="00F42842"/>
    <w:rsid w:val="00F42B7E"/>
    <w:rsid w:val="00F43181"/>
    <w:rsid w:val="00F43886"/>
    <w:rsid w:val="00F43A5D"/>
    <w:rsid w:val="00F43D30"/>
    <w:rsid w:val="00F440FF"/>
    <w:rsid w:val="00F4505F"/>
    <w:rsid w:val="00F4558B"/>
    <w:rsid w:val="00F45733"/>
    <w:rsid w:val="00F4628F"/>
    <w:rsid w:val="00F46437"/>
    <w:rsid w:val="00F466BB"/>
    <w:rsid w:val="00F468C8"/>
    <w:rsid w:val="00F46E50"/>
    <w:rsid w:val="00F470D1"/>
    <w:rsid w:val="00F47B16"/>
    <w:rsid w:val="00F509C5"/>
    <w:rsid w:val="00F5115D"/>
    <w:rsid w:val="00F51929"/>
    <w:rsid w:val="00F51AB8"/>
    <w:rsid w:val="00F53F5D"/>
    <w:rsid w:val="00F54EAF"/>
    <w:rsid w:val="00F55713"/>
    <w:rsid w:val="00F563E9"/>
    <w:rsid w:val="00F5796B"/>
    <w:rsid w:val="00F601E6"/>
    <w:rsid w:val="00F60D5B"/>
    <w:rsid w:val="00F6194F"/>
    <w:rsid w:val="00F61F08"/>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3462"/>
    <w:rsid w:val="00F734EC"/>
    <w:rsid w:val="00F73AC9"/>
    <w:rsid w:val="00F73B8E"/>
    <w:rsid w:val="00F73CCC"/>
    <w:rsid w:val="00F74556"/>
    <w:rsid w:val="00F75304"/>
    <w:rsid w:val="00F75535"/>
    <w:rsid w:val="00F7557A"/>
    <w:rsid w:val="00F75662"/>
    <w:rsid w:val="00F76414"/>
    <w:rsid w:val="00F7642E"/>
    <w:rsid w:val="00F76F1D"/>
    <w:rsid w:val="00F77A35"/>
    <w:rsid w:val="00F77DAE"/>
    <w:rsid w:val="00F81059"/>
    <w:rsid w:val="00F817EE"/>
    <w:rsid w:val="00F81933"/>
    <w:rsid w:val="00F81B38"/>
    <w:rsid w:val="00F81F3D"/>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4F1"/>
    <w:rsid w:val="00F91686"/>
    <w:rsid w:val="00F91704"/>
    <w:rsid w:val="00F934B5"/>
    <w:rsid w:val="00F935FE"/>
    <w:rsid w:val="00F93A80"/>
    <w:rsid w:val="00F94914"/>
    <w:rsid w:val="00F952C8"/>
    <w:rsid w:val="00F956E1"/>
    <w:rsid w:val="00F95838"/>
    <w:rsid w:val="00F96138"/>
    <w:rsid w:val="00F96D9E"/>
    <w:rsid w:val="00F96EFA"/>
    <w:rsid w:val="00F97C27"/>
    <w:rsid w:val="00F97D8C"/>
    <w:rsid w:val="00FA08C4"/>
    <w:rsid w:val="00FA0E96"/>
    <w:rsid w:val="00FA12AE"/>
    <w:rsid w:val="00FA1379"/>
    <w:rsid w:val="00FA1605"/>
    <w:rsid w:val="00FA188E"/>
    <w:rsid w:val="00FA217F"/>
    <w:rsid w:val="00FA478B"/>
    <w:rsid w:val="00FA4BC4"/>
    <w:rsid w:val="00FA602E"/>
    <w:rsid w:val="00FA6135"/>
    <w:rsid w:val="00FA6C53"/>
    <w:rsid w:val="00FA6E2A"/>
    <w:rsid w:val="00FA7B7E"/>
    <w:rsid w:val="00FA7B84"/>
    <w:rsid w:val="00FA7C80"/>
    <w:rsid w:val="00FB0C9C"/>
    <w:rsid w:val="00FB122A"/>
    <w:rsid w:val="00FB1B6A"/>
    <w:rsid w:val="00FB1B90"/>
    <w:rsid w:val="00FB3558"/>
    <w:rsid w:val="00FB3E06"/>
    <w:rsid w:val="00FB456D"/>
    <w:rsid w:val="00FB45C8"/>
    <w:rsid w:val="00FB4C80"/>
    <w:rsid w:val="00FB5C67"/>
    <w:rsid w:val="00FB6A7D"/>
    <w:rsid w:val="00FC0290"/>
    <w:rsid w:val="00FC1709"/>
    <w:rsid w:val="00FC2555"/>
    <w:rsid w:val="00FC296F"/>
    <w:rsid w:val="00FC38BC"/>
    <w:rsid w:val="00FC45E4"/>
    <w:rsid w:val="00FC48D6"/>
    <w:rsid w:val="00FC4B22"/>
    <w:rsid w:val="00FC5984"/>
    <w:rsid w:val="00FC6146"/>
    <w:rsid w:val="00FC6C52"/>
    <w:rsid w:val="00FC77B0"/>
    <w:rsid w:val="00FD0635"/>
    <w:rsid w:val="00FD1ABB"/>
    <w:rsid w:val="00FD208C"/>
    <w:rsid w:val="00FD25F6"/>
    <w:rsid w:val="00FD2E97"/>
    <w:rsid w:val="00FD37AD"/>
    <w:rsid w:val="00FD3CCE"/>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3908"/>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AL">
    <w:name w:val="TAL"/>
    <w:basedOn w:val="a"/>
    <w:link w:val="TALCar"/>
    <w:qFormat/>
    <w:rsid w:val="003C661D"/>
    <w:pPr>
      <w:keepNext/>
      <w:keepLines/>
      <w:spacing w:after="0" w:line="240" w:lineRule="auto"/>
    </w:pPr>
    <w:rPr>
      <w:rFonts w:ascii="Arial" w:eastAsiaTheme="minorEastAsia" w:hAnsi="Arial"/>
      <w:sz w:val="18"/>
      <w:szCs w:val="20"/>
      <w:lang w:val="en-GB" w:eastAsia="en-US"/>
    </w:rPr>
  </w:style>
  <w:style w:type="paragraph" w:customStyle="1" w:styleId="TAN">
    <w:name w:val="TAN"/>
    <w:basedOn w:val="TAL"/>
    <w:qFormat/>
    <w:rsid w:val="003C661D"/>
    <w:pPr>
      <w:ind w:left="851" w:hanging="851"/>
    </w:pPr>
  </w:style>
  <w:style w:type="character" w:customStyle="1" w:styleId="TALCar">
    <w:name w:val="TAL Car"/>
    <w:basedOn w:val="a0"/>
    <w:link w:val="TAL"/>
    <w:qFormat/>
    <w:locked/>
    <w:rsid w:val="003C661D"/>
    <w:rPr>
      <w:rFonts w:ascii="Arial" w:eastAsiaTheme="minorEastAsia" w:hAnsi="Arial"/>
      <w:sz w:val="18"/>
      <w:lang w:val="en-GB" w:eastAsia="en-US"/>
    </w:rPr>
  </w:style>
  <w:style w:type="paragraph" w:customStyle="1" w:styleId="maintext">
    <w:name w:val="main text"/>
    <w:basedOn w:val="a"/>
    <w:link w:val="maintextChar"/>
    <w:qFormat/>
    <w:rsid w:val="008A01CD"/>
    <w:pPr>
      <w:spacing w:before="60" w:after="60" w:line="288" w:lineRule="auto"/>
      <w:ind w:firstLineChars="200" w:firstLine="200"/>
      <w:jc w:val="both"/>
    </w:pPr>
    <w:rPr>
      <w:rFonts w:ascii="Times New Roman" w:hAnsi="Times New Roman" w:cs="바탕"/>
      <w:sz w:val="20"/>
      <w:szCs w:val="20"/>
      <w:lang w:val="en-GB"/>
    </w:rPr>
  </w:style>
  <w:style w:type="character" w:customStyle="1" w:styleId="maintextChar">
    <w:name w:val="main text Char"/>
    <w:link w:val="maintext"/>
    <w:qFormat/>
    <w:rsid w:val="008A01CD"/>
    <w:rPr>
      <w:rFonts w:ascii="Times New Roman" w:hAnsi="Times New Roman" w:cs="바탕"/>
      <w:lang w:val="en-GB"/>
    </w:rPr>
  </w:style>
  <w:style w:type="paragraph" w:customStyle="1" w:styleId="bullet">
    <w:name w:val="bullet"/>
    <w:basedOn w:val="a4"/>
    <w:qFormat/>
    <w:rsid w:val="008A01CD"/>
    <w:pPr>
      <w:widowControl w:val="0"/>
      <w:numPr>
        <w:numId w:val="12"/>
      </w:numPr>
      <w:spacing w:after="60" w:line="240" w:lineRule="auto"/>
      <w:ind w:left="720"/>
      <w:jc w:val="both"/>
    </w:pPr>
    <w:rPr>
      <w:rFonts w:ascii="Times New Roman" w:eastAsia="Times New Roman" w:hAnsi="Times New Roman"/>
      <w:kern w:val="2"/>
      <w:sz w:val="20"/>
      <w:szCs w:val="24"/>
      <w:lang w:val="en-GB" w:eastAsia="en-US"/>
    </w:rPr>
  </w:style>
  <w:style w:type="paragraph" w:customStyle="1" w:styleId="tal0">
    <w:name w:val="tal"/>
    <w:basedOn w:val="a"/>
    <w:rsid w:val="008A01CD"/>
    <w:pPr>
      <w:spacing w:before="100" w:beforeAutospacing="1" w:after="100" w:afterAutospacing="1" w:line="240" w:lineRule="auto"/>
    </w:pPr>
    <w:rPr>
      <w:rFonts w:eastAsia="Century"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3CE64-A9B8-449B-A307-BE7F0FC8D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3434</Words>
  <Characters>19579</Characters>
  <Application>Microsoft Office Word</Application>
  <DocSecurity>0</DocSecurity>
  <Lines>163</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22968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Kyuseok Kim</dc:creator>
  <cp:lastModifiedBy>Jiwon Kang (LGE)</cp:lastModifiedBy>
  <cp:revision>2</cp:revision>
  <cp:lastPrinted>2019-08-16T06:32:00Z</cp:lastPrinted>
  <dcterms:created xsi:type="dcterms:W3CDTF">2020-05-15T05:48:00Z</dcterms:created>
  <dcterms:modified xsi:type="dcterms:W3CDTF">2020-05-15T05:48:00Z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